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8D9" w:rsidRPr="00EE1B1E" w:rsidRDefault="007F48D9" w:rsidP="006D726F">
      <w:pPr>
        <w:pStyle w:val="Nagwek"/>
        <w:tabs>
          <w:tab w:val="clear" w:pos="4536"/>
        </w:tabs>
        <w:rPr>
          <w:rFonts w:ascii="Verdana" w:hAnsi="Verdana"/>
          <w:i/>
          <w:sz w:val="20"/>
        </w:rPr>
      </w:pPr>
      <w:r>
        <w:rPr>
          <w:rFonts w:asciiTheme="minorHAnsi" w:hAnsiTheme="minorHAnsi"/>
          <w:i/>
          <w:szCs w:val="22"/>
        </w:rPr>
        <w:tab/>
      </w:r>
      <w:proofErr w:type="spellStart"/>
      <w:r w:rsidRPr="00EE1B1E">
        <w:rPr>
          <w:rFonts w:ascii="Verdana" w:hAnsi="Verdana"/>
          <w:i/>
          <w:sz w:val="20"/>
        </w:rPr>
        <w:t>Załącznik</w:t>
      </w:r>
      <w:proofErr w:type="spellEnd"/>
      <w:r w:rsidRPr="00EE1B1E">
        <w:rPr>
          <w:rFonts w:ascii="Verdana" w:hAnsi="Verdana"/>
          <w:i/>
          <w:sz w:val="20"/>
        </w:rPr>
        <w:t xml:space="preserve"> Nr 3</w:t>
      </w:r>
    </w:p>
    <w:p w:rsidR="008A2580" w:rsidRPr="00EE1B1E" w:rsidRDefault="007F48D9" w:rsidP="00EE1B1E">
      <w:pPr>
        <w:pStyle w:val="Nagwek"/>
        <w:tabs>
          <w:tab w:val="clear" w:pos="4536"/>
        </w:tabs>
        <w:rPr>
          <w:rFonts w:ascii="Verdana" w:hAnsi="Verdana"/>
          <w:i/>
          <w:sz w:val="20"/>
        </w:rPr>
      </w:pPr>
      <w:r w:rsidRPr="00EE1B1E">
        <w:rPr>
          <w:rFonts w:ascii="Verdana" w:hAnsi="Verdana"/>
          <w:i/>
          <w:sz w:val="20"/>
        </w:rPr>
        <w:tab/>
      </w:r>
      <w:r w:rsidRPr="00EE1B1E">
        <w:rPr>
          <w:rFonts w:ascii="Verdana" w:hAnsi="Verdana"/>
          <w:i/>
          <w:sz w:val="20"/>
        </w:rPr>
        <w:tab/>
        <w:t xml:space="preserve">do </w:t>
      </w:r>
      <w:proofErr w:type="spellStart"/>
      <w:r w:rsidRPr="00EE1B1E">
        <w:rPr>
          <w:rFonts w:ascii="Verdana" w:hAnsi="Verdana"/>
          <w:i/>
          <w:sz w:val="20"/>
        </w:rPr>
        <w:t>zapytania</w:t>
      </w:r>
      <w:proofErr w:type="spellEnd"/>
      <w:r w:rsidRPr="00EE1B1E">
        <w:rPr>
          <w:rFonts w:ascii="Verdana" w:hAnsi="Verdana"/>
          <w:i/>
          <w:sz w:val="20"/>
        </w:rPr>
        <w:t xml:space="preserve"> </w:t>
      </w:r>
      <w:proofErr w:type="spellStart"/>
      <w:r w:rsidRPr="00EE1B1E">
        <w:rPr>
          <w:rFonts w:ascii="Verdana" w:hAnsi="Verdana"/>
          <w:i/>
          <w:sz w:val="20"/>
        </w:rPr>
        <w:t>ofertowgo</w:t>
      </w:r>
      <w:proofErr w:type="spellEnd"/>
    </w:p>
    <w:p w:rsidR="008A13FE" w:rsidRPr="00EE1B1E" w:rsidRDefault="008A13FE" w:rsidP="00EE1B1E">
      <w:pPr>
        <w:rPr>
          <w:rFonts w:ascii="Verdana" w:hAnsi="Verdana"/>
          <w:sz w:val="20"/>
          <w:lang w:val="pl-PL"/>
        </w:rPr>
      </w:pPr>
    </w:p>
    <w:p w:rsidR="004E7481" w:rsidRPr="00EE1B1E" w:rsidRDefault="006D55FD" w:rsidP="00EE1B1E">
      <w:pPr>
        <w:pStyle w:val="Nagwek1"/>
        <w:ind w:right="51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WZÓR UMOWY</w:t>
      </w:r>
      <w:r w:rsidR="00B93E29" w:rsidRPr="00EE1B1E">
        <w:rPr>
          <w:rFonts w:ascii="Verdana" w:hAnsi="Verdana"/>
          <w:sz w:val="20"/>
          <w:lang w:val="pl-PL"/>
        </w:rPr>
        <w:t xml:space="preserve"> </w:t>
      </w:r>
      <w:r w:rsidR="009348CB" w:rsidRPr="00EE1B1E">
        <w:rPr>
          <w:rFonts w:ascii="Verdana" w:hAnsi="Verdana"/>
          <w:sz w:val="20"/>
          <w:lang w:val="pl-PL"/>
        </w:rPr>
        <w:t xml:space="preserve"> </w:t>
      </w:r>
      <w:r w:rsidR="004E7481" w:rsidRPr="00EE1B1E">
        <w:rPr>
          <w:rFonts w:ascii="Verdana" w:hAnsi="Verdana"/>
          <w:sz w:val="20"/>
          <w:lang w:val="pl-PL"/>
        </w:rPr>
        <w:t>nr …..</w:t>
      </w:r>
    </w:p>
    <w:p w:rsidR="00B93E29" w:rsidRPr="00EE1B1E" w:rsidRDefault="00B93E29" w:rsidP="00EE1B1E">
      <w:pPr>
        <w:pStyle w:val="Nagwek1"/>
        <w:ind w:right="51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o świadczenie </w:t>
      </w:r>
      <w:r w:rsidR="00431A76" w:rsidRPr="00EE1B1E">
        <w:rPr>
          <w:rFonts w:ascii="Verdana" w:hAnsi="Verdana"/>
          <w:sz w:val="20"/>
          <w:lang w:val="pl-PL"/>
        </w:rPr>
        <w:t>KOMPLEKSOWEJ OBSŁUGI KSIĘGOWEJ I KADROWO-PŁACOWEJ</w:t>
      </w:r>
      <w:r w:rsidR="00A668EE" w:rsidRPr="00EE1B1E">
        <w:rPr>
          <w:rFonts w:ascii="Verdana" w:hAnsi="Verdana"/>
          <w:sz w:val="20"/>
          <w:lang w:val="pl-PL"/>
        </w:rPr>
        <w:t xml:space="preserve"> DLA </w:t>
      </w:r>
      <w:r w:rsidR="00431A76" w:rsidRPr="00EE1B1E">
        <w:rPr>
          <w:rFonts w:ascii="Verdana" w:hAnsi="Verdana"/>
          <w:sz w:val="20"/>
          <w:lang w:val="pl-PL"/>
        </w:rPr>
        <w:t>ZWIĄZ</w:t>
      </w:r>
      <w:r w:rsidR="008A2580" w:rsidRPr="00EE1B1E">
        <w:rPr>
          <w:rFonts w:ascii="Verdana" w:hAnsi="Verdana"/>
          <w:sz w:val="20"/>
          <w:lang w:val="pl-PL"/>
        </w:rPr>
        <w:t>ku</w:t>
      </w:r>
      <w:r w:rsidR="00EE7C9D" w:rsidRPr="00EE1B1E">
        <w:rPr>
          <w:rFonts w:ascii="Verdana" w:hAnsi="Verdana"/>
          <w:sz w:val="20"/>
          <w:lang w:val="pl-PL"/>
        </w:rPr>
        <w:t xml:space="preserve"> gmin i powiatów subregionu północnego województwa śląskiego</w:t>
      </w:r>
      <w:r w:rsidR="00A668EE" w:rsidRPr="00EE1B1E">
        <w:rPr>
          <w:rFonts w:ascii="Verdana" w:hAnsi="Verdana"/>
          <w:sz w:val="20"/>
          <w:lang w:val="pl-PL"/>
        </w:rPr>
        <w:t>”</w:t>
      </w:r>
    </w:p>
    <w:p w:rsidR="009348CB" w:rsidRPr="00EE1B1E" w:rsidRDefault="009348CB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p w:rsidR="00B93E29" w:rsidRPr="00EE1B1E" w:rsidRDefault="00B93E29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zawarta w dniu </w:t>
      </w:r>
      <w:r w:rsidR="006D61AD" w:rsidRPr="00EE1B1E">
        <w:rPr>
          <w:rFonts w:ascii="Verdana" w:hAnsi="Verdana"/>
          <w:sz w:val="20"/>
          <w:lang w:val="pl-PL"/>
        </w:rPr>
        <w:t>r</w:t>
      </w:r>
      <w:r w:rsidR="002B09FC" w:rsidRPr="00EE1B1E">
        <w:rPr>
          <w:rFonts w:ascii="Verdana" w:hAnsi="Verdana"/>
          <w:sz w:val="20"/>
          <w:lang w:val="pl-PL"/>
        </w:rPr>
        <w:t>.</w:t>
      </w:r>
      <w:r w:rsidR="00EE7C9D" w:rsidRPr="00EE1B1E">
        <w:rPr>
          <w:rFonts w:ascii="Verdana" w:hAnsi="Verdana"/>
          <w:sz w:val="20"/>
          <w:lang w:val="pl-PL"/>
        </w:rPr>
        <w:t xml:space="preserve"> w Częstochowie</w:t>
      </w:r>
      <w:r w:rsidR="00A75F60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pomiędzy</w:t>
      </w:r>
      <w:r w:rsidR="00A75F60" w:rsidRPr="00EE1B1E">
        <w:rPr>
          <w:rFonts w:ascii="Verdana" w:hAnsi="Verdana"/>
          <w:sz w:val="20"/>
          <w:lang w:val="pl-PL"/>
        </w:rPr>
        <w:t>:</w:t>
      </w:r>
    </w:p>
    <w:p w:rsidR="00EE1B1E" w:rsidRPr="00EE1B1E" w:rsidRDefault="00EE1B1E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p w:rsidR="00B93E29" w:rsidRPr="00EE1B1E" w:rsidRDefault="00B93E29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p w:rsidR="00407B1F" w:rsidRPr="00EE1B1E" w:rsidRDefault="00E64BC3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 w:cs="Arial"/>
          <w:b/>
          <w:bCs/>
          <w:sz w:val="20"/>
          <w:lang w:val="pl-PL"/>
        </w:rPr>
        <w:t>Z</w:t>
      </w:r>
      <w:r w:rsidR="00A75F60" w:rsidRPr="00EE1B1E">
        <w:rPr>
          <w:rFonts w:ascii="Verdana" w:hAnsi="Verdana" w:cs="Arial"/>
          <w:b/>
          <w:bCs/>
          <w:sz w:val="20"/>
          <w:lang w:val="pl-PL"/>
        </w:rPr>
        <w:t>wiązk</w:t>
      </w:r>
      <w:r w:rsidR="002E5672" w:rsidRPr="00EE1B1E">
        <w:rPr>
          <w:rFonts w:ascii="Verdana" w:hAnsi="Verdana" w:cs="Arial"/>
          <w:b/>
          <w:bCs/>
          <w:sz w:val="20"/>
          <w:lang w:val="pl-PL"/>
        </w:rPr>
        <w:t>iem</w:t>
      </w:r>
      <w:r w:rsidR="00A75F60" w:rsidRPr="00EE1B1E">
        <w:rPr>
          <w:rFonts w:ascii="Verdana" w:hAnsi="Verdana" w:cs="Arial"/>
          <w:b/>
          <w:bCs/>
          <w:sz w:val="20"/>
          <w:lang w:val="pl-PL"/>
        </w:rPr>
        <w:t xml:space="preserve"> </w:t>
      </w:r>
      <w:r w:rsidR="000B2A8D" w:rsidRPr="00EE1B1E">
        <w:rPr>
          <w:rFonts w:ascii="Verdana" w:hAnsi="Verdana" w:cs="Arial"/>
          <w:b/>
          <w:bCs/>
          <w:sz w:val="20"/>
          <w:lang w:val="pl-PL"/>
        </w:rPr>
        <w:t>Gmin i</w:t>
      </w:r>
      <w:r w:rsidR="00EE7C9D" w:rsidRPr="00EE1B1E">
        <w:rPr>
          <w:rFonts w:ascii="Verdana" w:hAnsi="Verdana" w:cs="Arial"/>
          <w:b/>
          <w:bCs/>
          <w:sz w:val="20"/>
          <w:lang w:val="pl-PL"/>
        </w:rPr>
        <w:t xml:space="preserve"> Powiatów Subregionu Północnego</w:t>
      </w:r>
      <w:r w:rsidR="000B2A8D" w:rsidRPr="00EE1B1E">
        <w:rPr>
          <w:rFonts w:ascii="Verdana" w:hAnsi="Verdana" w:cs="Arial"/>
          <w:b/>
          <w:bCs/>
          <w:sz w:val="20"/>
          <w:lang w:val="pl-PL"/>
        </w:rPr>
        <w:t xml:space="preserve"> Województwa Śląskiego</w:t>
      </w:r>
      <w:r w:rsidR="008A2580" w:rsidRPr="00EE1B1E">
        <w:rPr>
          <w:rFonts w:ascii="Verdana" w:hAnsi="Verdana" w:cs="Arial"/>
          <w:b/>
          <w:bCs/>
          <w:sz w:val="20"/>
          <w:lang w:val="pl-PL"/>
        </w:rPr>
        <w:t xml:space="preserve"> </w:t>
      </w:r>
      <w:r w:rsidR="00732094" w:rsidRPr="00EE1B1E">
        <w:rPr>
          <w:rFonts w:ascii="Verdana" w:hAnsi="Verdana"/>
          <w:sz w:val="20"/>
          <w:lang w:val="pl-PL"/>
        </w:rPr>
        <w:t>z siedzibą:</w:t>
      </w:r>
      <w:r w:rsidR="0037772E" w:rsidRPr="00EE1B1E">
        <w:rPr>
          <w:rFonts w:ascii="Verdana" w:hAnsi="Verdana"/>
          <w:sz w:val="20"/>
          <w:lang w:val="pl-PL"/>
        </w:rPr>
        <w:t xml:space="preserve"> </w:t>
      </w:r>
      <w:r w:rsidR="00EE7C9D" w:rsidRPr="00EE1B1E">
        <w:rPr>
          <w:rFonts w:ascii="Verdana" w:hAnsi="Verdana"/>
          <w:sz w:val="20"/>
          <w:lang w:val="pl-PL"/>
        </w:rPr>
        <w:t>42-217</w:t>
      </w:r>
      <w:r w:rsidR="000B2A8D" w:rsidRPr="00EE1B1E">
        <w:rPr>
          <w:rFonts w:ascii="Verdana" w:hAnsi="Verdana"/>
          <w:sz w:val="20"/>
          <w:lang w:val="pl-PL"/>
        </w:rPr>
        <w:t xml:space="preserve"> </w:t>
      </w:r>
      <w:r w:rsidR="00EE7C9D" w:rsidRPr="00EE1B1E">
        <w:rPr>
          <w:rFonts w:ascii="Verdana" w:hAnsi="Verdana"/>
          <w:sz w:val="20"/>
          <w:lang w:val="pl-PL"/>
        </w:rPr>
        <w:t>Częstochowa</w:t>
      </w:r>
      <w:r w:rsidR="00690A11" w:rsidRPr="00EE1B1E">
        <w:rPr>
          <w:rFonts w:ascii="Verdana" w:hAnsi="Verdana"/>
          <w:sz w:val="20"/>
          <w:lang w:val="pl-PL"/>
        </w:rPr>
        <w:t>,</w:t>
      </w:r>
      <w:r w:rsidR="00152FDF" w:rsidRPr="00EE1B1E">
        <w:rPr>
          <w:rFonts w:ascii="Verdana" w:hAnsi="Verdana"/>
          <w:sz w:val="20"/>
          <w:lang w:val="pl-PL"/>
        </w:rPr>
        <w:t xml:space="preserve"> ul. </w:t>
      </w:r>
      <w:r w:rsidR="00EE7C9D" w:rsidRPr="00EE1B1E">
        <w:rPr>
          <w:rFonts w:ascii="Verdana" w:hAnsi="Verdana"/>
          <w:sz w:val="20"/>
          <w:lang w:val="pl-PL"/>
        </w:rPr>
        <w:t>Focha 19/21</w:t>
      </w:r>
      <w:r w:rsidR="000B7F05" w:rsidRPr="00EE1B1E">
        <w:rPr>
          <w:rFonts w:ascii="Verdana" w:hAnsi="Verdana"/>
          <w:sz w:val="20"/>
          <w:lang w:val="pl-PL"/>
        </w:rPr>
        <w:t xml:space="preserve">, </w:t>
      </w:r>
      <w:proofErr w:type="spellStart"/>
      <w:r w:rsidR="00A75F60" w:rsidRPr="00EE1B1E">
        <w:rPr>
          <w:rFonts w:ascii="Verdana" w:hAnsi="Verdana" w:cs="Arial"/>
          <w:sz w:val="20"/>
        </w:rPr>
        <w:t>zarejestrowanym</w:t>
      </w:r>
      <w:proofErr w:type="spellEnd"/>
      <w:r w:rsidR="00BE3263" w:rsidRPr="00EE1B1E">
        <w:rPr>
          <w:rFonts w:ascii="Verdana" w:hAnsi="Verdana" w:cs="Arial"/>
          <w:sz w:val="20"/>
        </w:rPr>
        <w:t xml:space="preserve"> w </w:t>
      </w:r>
      <w:proofErr w:type="spellStart"/>
      <w:r w:rsidR="00BE3263" w:rsidRPr="00EE1B1E">
        <w:rPr>
          <w:rFonts w:ascii="Verdana" w:hAnsi="Verdana" w:cs="Arial"/>
          <w:sz w:val="20"/>
        </w:rPr>
        <w:t>Rejestrze</w:t>
      </w:r>
      <w:proofErr w:type="spellEnd"/>
      <w:r w:rsidR="00BE3263" w:rsidRPr="00EE1B1E">
        <w:rPr>
          <w:rFonts w:ascii="Verdana" w:hAnsi="Verdana" w:cs="Arial"/>
          <w:sz w:val="20"/>
        </w:rPr>
        <w:t xml:space="preserve"> </w:t>
      </w:r>
      <w:proofErr w:type="spellStart"/>
      <w:r w:rsidR="00BE3263" w:rsidRPr="00EE1B1E">
        <w:rPr>
          <w:rFonts w:ascii="Verdana" w:hAnsi="Verdana" w:cs="Arial"/>
          <w:sz w:val="20"/>
        </w:rPr>
        <w:t>Stowarzyszeń</w:t>
      </w:r>
      <w:proofErr w:type="spellEnd"/>
      <w:r w:rsidR="00BE3263" w:rsidRPr="00EE1B1E">
        <w:rPr>
          <w:rFonts w:ascii="Verdana" w:hAnsi="Verdana" w:cs="Arial"/>
          <w:sz w:val="20"/>
        </w:rPr>
        <w:t xml:space="preserve"> </w:t>
      </w:r>
      <w:proofErr w:type="spellStart"/>
      <w:r w:rsidR="00BE3263" w:rsidRPr="00EE1B1E">
        <w:rPr>
          <w:rFonts w:ascii="Verdana" w:hAnsi="Verdana" w:cs="Arial"/>
          <w:sz w:val="20"/>
        </w:rPr>
        <w:t>Sądu</w:t>
      </w:r>
      <w:proofErr w:type="spellEnd"/>
      <w:r w:rsidR="00BE3263" w:rsidRPr="00EE1B1E">
        <w:rPr>
          <w:rFonts w:ascii="Verdana" w:hAnsi="Verdana" w:cs="Arial"/>
          <w:sz w:val="20"/>
        </w:rPr>
        <w:t xml:space="preserve"> </w:t>
      </w:r>
      <w:proofErr w:type="spellStart"/>
      <w:r w:rsidR="00BE3263" w:rsidRPr="00EE1B1E">
        <w:rPr>
          <w:rFonts w:ascii="Verdana" w:hAnsi="Verdana" w:cs="Arial"/>
          <w:sz w:val="20"/>
        </w:rPr>
        <w:t>Rejonowego</w:t>
      </w:r>
      <w:proofErr w:type="spellEnd"/>
      <w:r w:rsidR="00BE3263" w:rsidRPr="00EE1B1E">
        <w:rPr>
          <w:rFonts w:ascii="Verdana" w:hAnsi="Verdana" w:cs="Arial"/>
          <w:sz w:val="20"/>
        </w:rPr>
        <w:t xml:space="preserve"> w </w:t>
      </w:r>
      <w:proofErr w:type="spellStart"/>
      <w:r w:rsidR="00BE3263" w:rsidRPr="00EE1B1E">
        <w:rPr>
          <w:rFonts w:ascii="Verdana" w:hAnsi="Verdana" w:cs="Arial"/>
          <w:sz w:val="20"/>
        </w:rPr>
        <w:t>Częstochowie</w:t>
      </w:r>
      <w:proofErr w:type="spellEnd"/>
      <w:r w:rsidR="00BE3263" w:rsidRPr="00EE1B1E">
        <w:rPr>
          <w:rFonts w:ascii="Verdana" w:hAnsi="Verdana" w:cs="Arial"/>
          <w:sz w:val="20"/>
        </w:rPr>
        <w:t xml:space="preserve">, XVII </w:t>
      </w:r>
      <w:proofErr w:type="spellStart"/>
      <w:r w:rsidR="00BE3263" w:rsidRPr="00EE1B1E">
        <w:rPr>
          <w:rFonts w:ascii="Verdana" w:hAnsi="Verdana" w:cs="Arial"/>
          <w:sz w:val="20"/>
        </w:rPr>
        <w:t>Wydział</w:t>
      </w:r>
      <w:proofErr w:type="spellEnd"/>
      <w:r w:rsidR="00BE3263" w:rsidRPr="00EE1B1E">
        <w:rPr>
          <w:rFonts w:ascii="Verdana" w:hAnsi="Verdana" w:cs="Arial"/>
          <w:sz w:val="20"/>
        </w:rPr>
        <w:t xml:space="preserve"> </w:t>
      </w:r>
      <w:proofErr w:type="spellStart"/>
      <w:r w:rsidR="00BE3263" w:rsidRPr="00EE1B1E">
        <w:rPr>
          <w:rFonts w:ascii="Verdana" w:hAnsi="Verdana" w:cs="Arial"/>
          <w:sz w:val="20"/>
        </w:rPr>
        <w:t>Gospodarczy</w:t>
      </w:r>
      <w:proofErr w:type="spellEnd"/>
      <w:r w:rsidR="00BE3263" w:rsidRPr="00EE1B1E">
        <w:rPr>
          <w:rFonts w:ascii="Verdana" w:hAnsi="Verdana" w:cs="Arial"/>
          <w:sz w:val="20"/>
        </w:rPr>
        <w:t xml:space="preserve"> KRS pod </w:t>
      </w:r>
      <w:proofErr w:type="spellStart"/>
      <w:r w:rsidR="00BE3263" w:rsidRPr="00EE1B1E">
        <w:rPr>
          <w:rFonts w:ascii="Verdana" w:hAnsi="Verdana" w:cs="Arial"/>
          <w:sz w:val="20"/>
        </w:rPr>
        <w:t>numerem</w:t>
      </w:r>
      <w:proofErr w:type="spellEnd"/>
      <w:r w:rsidR="00BE3263" w:rsidRPr="00EE1B1E">
        <w:rPr>
          <w:rFonts w:ascii="Verdana" w:hAnsi="Verdana" w:cs="Arial"/>
          <w:sz w:val="20"/>
        </w:rPr>
        <w:t xml:space="preserve"> 0000821458, NIP 573 291 67 06</w:t>
      </w:r>
      <w:r w:rsidR="00CC0B52" w:rsidRPr="00EE1B1E">
        <w:rPr>
          <w:rFonts w:ascii="Verdana" w:hAnsi="Verdana" w:cs="Arial"/>
          <w:sz w:val="20"/>
        </w:rPr>
        <w:t>, REGON 385203472</w:t>
      </w:r>
    </w:p>
    <w:p w:rsidR="00B93E29" w:rsidRPr="00EE1B1E" w:rsidRDefault="000B2A8D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reprezentowanym</w:t>
      </w:r>
      <w:r w:rsidR="00B93E29" w:rsidRPr="00EE1B1E">
        <w:rPr>
          <w:rFonts w:ascii="Verdana" w:hAnsi="Verdana"/>
          <w:sz w:val="20"/>
          <w:lang w:val="pl-PL"/>
        </w:rPr>
        <w:t xml:space="preserve"> przez:</w:t>
      </w:r>
    </w:p>
    <w:p w:rsidR="00B93E29" w:rsidRPr="00EE1B1E" w:rsidRDefault="008A2580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Krzysztofa </w:t>
      </w:r>
      <w:proofErr w:type="spellStart"/>
      <w:r w:rsidRPr="00EE1B1E">
        <w:rPr>
          <w:rFonts w:ascii="Verdana" w:hAnsi="Verdana"/>
          <w:sz w:val="20"/>
          <w:lang w:val="pl-PL"/>
        </w:rPr>
        <w:t>Matyjaszczyka</w:t>
      </w:r>
      <w:proofErr w:type="spellEnd"/>
      <w:r w:rsidRPr="00EE1B1E">
        <w:rPr>
          <w:rFonts w:ascii="Verdana" w:hAnsi="Verdana"/>
          <w:sz w:val="20"/>
          <w:lang w:val="pl-PL"/>
        </w:rPr>
        <w:t xml:space="preserve"> -Przewodniczącego Związku</w:t>
      </w:r>
    </w:p>
    <w:p w:rsidR="008A2580" w:rsidRPr="00EE1B1E" w:rsidRDefault="008A2580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p w:rsidR="00B93E29" w:rsidRPr="00EE1B1E" w:rsidRDefault="00EE7C9D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Wojciecha Ostaszewskiego</w:t>
      </w:r>
      <w:r w:rsidR="00BE3263" w:rsidRPr="00EE1B1E">
        <w:rPr>
          <w:rFonts w:ascii="Verdana" w:hAnsi="Verdana"/>
          <w:sz w:val="20"/>
          <w:lang w:val="pl-PL"/>
        </w:rPr>
        <w:t xml:space="preserve"> -</w:t>
      </w:r>
      <w:r w:rsidR="00854586" w:rsidRPr="00EE1B1E">
        <w:rPr>
          <w:rFonts w:ascii="Verdana" w:hAnsi="Verdana"/>
          <w:sz w:val="20"/>
          <w:lang w:val="pl-PL"/>
        </w:rPr>
        <w:t xml:space="preserve"> Dyrektora Biura Związku</w:t>
      </w:r>
    </w:p>
    <w:p w:rsidR="00B93E29" w:rsidRPr="00EE1B1E" w:rsidRDefault="00A913A0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zwanym</w:t>
      </w:r>
      <w:r w:rsidR="00B93E29" w:rsidRPr="00EE1B1E">
        <w:rPr>
          <w:rFonts w:ascii="Verdana" w:hAnsi="Verdana"/>
          <w:sz w:val="20"/>
          <w:lang w:val="pl-PL"/>
        </w:rPr>
        <w:t xml:space="preserve"> dalej </w:t>
      </w:r>
      <w:r w:rsidRPr="00EE1B1E">
        <w:rPr>
          <w:rFonts w:ascii="Verdana" w:hAnsi="Verdana"/>
          <w:b/>
          <w:sz w:val="20"/>
          <w:lang w:val="pl-PL"/>
        </w:rPr>
        <w:t>Zamawiającym</w:t>
      </w:r>
    </w:p>
    <w:p w:rsidR="00AA5C30" w:rsidRPr="00EE1B1E" w:rsidRDefault="00AA5C30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p w:rsidR="00E169B0" w:rsidRPr="00EE1B1E" w:rsidRDefault="00E169B0" w:rsidP="00EE1B1E">
      <w:pPr>
        <w:jc w:val="both"/>
        <w:rPr>
          <w:rFonts w:ascii="Verdana" w:hAnsi="Verdana" w:cs="Arial"/>
          <w:sz w:val="20"/>
        </w:rPr>
      </w:pPr>
      <w:r w:rsidRPr="00EE1B1E">
        <w:rPr>
          <w:rFonts w:ascii="Verdana" w:hAnsi="Verdana" w:cs="Arial"/>
          <w:sz w:val="20"/>
        </w:rPr>
        <w:t xml:space="preserve">a </w:t>
      </w:r>
    </w:p>
    <w:p w:rsidR="00EE1B1E" w:rsidRPr="00EE1B1E" w:rsidRDefault="00EE1B1E" w:rsidP="00EE1B1E">
      <w:pPr>
        <w:spacing w:line="200" w:lineRule="atLeast"/>
        <w:jc w:val="both"/>
        <w:rPr>
          <w:rFonts w:ascii="Verdana" w:hAnsi="Verdana" w:cs="Arial"/>
          <w:color w:val="000000"/>
          <w:sz w:val="20"/>
        </w:rPr>
      </w:pPr>
      <w:r w:rsidRPr="00EE1B1E">
        <w:rPr>
          <w:rFonts w:ascii="Verdana" w:hAnsi="Verdana" w:cs="Arial"/>
          <w:sz w:val="20"/>
        </w:rPr>
        <w:t xml:space="preserve">……………………….. </w:t>
      </w:r>
      <w:r w:rsidRPr="00EE1B1E">
        <w:rPr>
          <w:rFonts w:ascii="Verdana" w:hAnsi="Verdana" w:cs="Arial"/>
          <w:color w:val="000000"/>
          <w:sz w:val="20"/>
        </w:rPr>
        <w:t xml:space="preserve">z </w:t>
      </w:r>
      <w:proofErr w:type="spellStart"/>
      <w:r w:rsidRPr="00EE1B1E">
        <w:rPr>
          <w:rFonts w:ascii="Verdana" w:hAnsi="Verdana" w:cs="Arial"/>
          <w:color w:val="000000"/>
          <w:sz w:val="20"/>
        </w:rPr>
        <w:t>siedzibą</w:t>
      </w:r>
      <w:proofErr w:type="spellEnd"/>
      <w:r w:rsidRPr="00EE1B1E">
        <w:rPr>
          <w:rFonts w:ascii="Verdana" w:hAnsi="Verdana" w:cs="Arial"/>
          <w:color w:val="000000"/>
          <w:sz w:val="20"/>
        </w:rPr>
        <w:t>: ……………………………</w:t>
      </w:r>
      <w:r w:rsidRPr="00EE1B1E">
        <w:rPr>
          <w:rFonts w:ascii="Verdana" w:hAnsi="Verdana" w:cs="Arial"/>
          <w:b/>
          <w:color w:val="000000"/>
          <w:sz w:val="20"/>
        </w:rPr>
        <w:t xml:space="preserve"> </w:t>
      </w:r>
      <w:r w:rsidRPr="00EE1B1E">
        <w:rPr>
          <w:rFonts w:ascii="Verdana" w:hAnsi="Verdana" w:cs="Arial"/>
          <w:color w:val="000000"/>
          <w:sz w:val="20"/>
        </w:rPr>
        <w:t xml:space="preserve"> NIP: …………………………….  </w:t>
      </w:r>
    </w:p>
    <w:p w:rsidR="00EE1B1E" w:rsidRPr="00EE1B1E" w:rsidRDefault="00EE1B1E" w:rsidP="00EE1B1E">
      <w:pPr>
        <w:spacing w:line="200" w:lineRule="atLeast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reprezentowanym przez:</w:t>
      </w:r>
    </w:p>
    <w:p w:rsidR="00EE1B1E" w:rsidRPr="00EE1B1E" w:rsidRDefault="00EE1B1E" w:rsidP="00EE1B1E">
      <w:pPr>
        <w:spacing w:line="200" w:lineRule="atLeast"/>
        <w:jc w:val="both"/>
        <w:rPr>
          <w:rFonts w:ascii="Verdana" w:hAnsi="Verdana" w:cs="Arial"/>
          <w:color w:val="000000"/>
          <w:sz w:val="20"/>
        </w:rPr>
      </w:pPr>
      <w:r w:rsidRPr="00EE1B1E">
        <w:rPr>
          <w:rFonts w:ascii="Verdana" w:hAnsi="Verdana"/>
          <w:sz w:val="20"/>
          <w:lang w:val="pl-PL"/>
        </w:rPr>
        <w:t>………………………………………………………………</w:t>
      </w:r>
    </w:p>
    <w:p w:rsidR="00EE1B1E" w:rsidRPr="00EE1B1E" w:rsidRDefault="00EE1B1E" w:rsidP="00EE1B1E">
      <w:pPr>
        <w:spacing w:line="200" w:lineRule="atLeast"/>
        <w:jc w:val="both"/>
        <w:rPr>
          <w:rFonts w:ascii="Verdana" w:hAnsi="Verdana" w:cs="Arial"/>
          <w:color w:val="000000"/>
          <w:sz w:val="20"/>
        </w:rPr>
      </w:pPr>
      <w:proofErr w:type="spellStart"/>
      <w:r w:rsidRPr="00EE1B1E">
        <w:rPr>
          <w:rFonts w:ascii="Verdana" w:hAnsi="Verdana" w:cs="Arial"/>
          <w:color w:val="000000"/>
          <w:sz w:val="20"/>
        </w:rPr>
        <w:t>zwanym</w:t>
      </w:r>
      <w:proofErr w:type="spellEnd"/>
      <w:r w:rsidRPr="00EE1B1E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E1B1E">
        <w:rPr>
          <w:rFonts w:ascii="Verdana" w:hAnsi="Verdana" w:cs="Arial"/>
          <w:color w:val="000000"/>
          <w:sz w:val="20"/>
        </w:rPr>
        <w:t>dalej</w:t>
      </w:r>
      <w:proofErr w:type="spellEnd"/>
      <w:r w:rsidRPr="00EE1B1E">
        <w:rPr>
          <w:rFonts w:ascii="Verdana" w:hAnsi="Verdana" w:cs="Arial"/>
          <w:color w:val="000000"/>
          <w:sz w:val="20"/>
        </w:rPr>
        <w:t xml:space="preserve"> </w:t>
      </w:r>
      <w:proofErr w:type="spellStart"/>
      <w:r w:rsidRPr="00EE1B1E">
        <w:rPr>
          <w:rFonts w:ascii="Verdana" w:hAnsi="Verdana" w:cs="Arial"/>
          <w:b/>
          <w:color w:val="000000"/>
          <w:sz w:val="20"/>
        </w:rPr>
        <w:t>Wykonawcą</w:t>
      </w:r>
      <w:proofErr w:type="spellEnd"/>
    </w:p>
    <w:p w:rsidR="00EE1B1E" w:rsidRPr="00EE1B1E" w:rsidRDefault="00EE1B1E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</w:p>
    <w:p w:rsidR="00EE1B1E" w:rsidRPr="00EE1B1E" w:rsidRDefault="00EE1B1E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</w:p>
    <w:p w:rsidR="00EE1B1E" w:rsidRDefault="00EE1B1E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</w:p>
    <w:p w:rsidR="00EE1B1E" w:rsidRDefault="00EE1B1E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</w:p>
    <w:p w:rsidR="00EE1B1E" w:rsidRPr="00EE1B1E" w:rsidRDefault="00EE1B1E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</w:p>
    <w:p w:rsidR="00EE1B1E" w:rsidRPr="00EE1B1E" w:rsidRDefault="00EE1B1E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</w:p>
    <w:p w:rsidR="00B93E29" w:rsidRPr="00EE1B1E" w:rsidRDefault="00B93E29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1</w:t>
      </w:r>
    </w:p>
    <w:p w:rsidR="00B93E29" w:rsidRPr="00EE1B1E" w:rsidRDefault="00B93E2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B93E29" w:rsidP="00EE1B1E">
      <w:p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Z</w:t>
      </w:r>
      <w:r w:rsidR="002101F5" w:rsidRPr="00EE1B1E">
        <w:rPr>
          <w:rFonts w:ascii="Verdana" w:hAnsi="Verdana"/>
          <w:sz w:val="20"/>
          <w:lang w:val="pl-PL"/>
        </w:rPr>
        <w:t>amawiający</w:t>
      </w:r>
      <w:r w:rsidR="00380FEB" w:rsidRPr="00EE1B1E">
        <w:rPr>
          <w:rFonts w:ascii="Verdana" w:hAnsi="Verdana"/>
          <w:sz w:val="20"/>
          <w:lang w:val="pl-PL"/>
        </w:rPr>
        <w:t xml:space="preserve"> zleca, a Wykonawca</w:t>
      </w:r>
      <w:r w:rsidRPr="00EE1B1E">
        <w:rPr>
          <w:rFonts w:ascii="Verdana" w:hAnsi="Verdana"/>
          <w:sz w:val="20"/>
          <w:lang w:val="pl-PL"/>
        </w:rPr>
        <w:t xml:space="preserve"> przyjmuje </w:t>
      </w:r>
      <w:r w:rsidR="00720492" w:rsidRPr="00EE1B1E">
        <w:rPr>
          <w:rFonts w:ascii="Verdana" w:hAnsi="Verdana"/>
          <w:sz w:val="20"/>
          <w:lang w:val="pl-PL"/>
        </w:rPr>
        <w:t xml:space="preserve">do realizacji usługę – </w:t>
      </w:r>
      <w:proofErr w:type="spellStart"/>
      <w:r w:rsidR="00282775" w:rsidRPr="00EE1B1E">
        <w:rPr>
          <w:rFonts w:ascii="Verdana" w:hAnsi="Verdana"/>
          <w:sz w:val="20"/>
        </w:rPr>
        <w:t>świadczeni</w:t>
      </w:r>
      <w:r w:rsidR="00720492" w:rsidRPr="00EE1B1E">
        <w:rPr>
          <w:rFonts w:ascii="Verdana" w:hAnsi="Verdana"/>
          <w:sz w:val="20"/>
        </w:rPr>
        <w:t>a</w:t>
      </w:r>
      <w:proofErr w:type="spellEnd"/>
      <w:r w:rsidR="00720492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kompleksowej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obsługi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księgowej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i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kadrowo-płacowej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na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rzecz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Zamawiającego</w:t>
      </w:r>
      <w:proofErr w:type="spellEnd"/>
      <w:r w:rsidR="00282775" w:rsidRPr="00EE1B1E">
        <w:rPr>
          <w:rFonts w:ascii="Verdana" w:hAnsi="Verdana"/>
          <w:sz w:val="20"/>
        </w:rPr>
        <w:t xml:space="preserve"> (</w:t>
      </w:r>
      <w:proofErr w:type="spellStart"/>
      <w:r w:rsidR="00282775" w:rsidRPr="00EE1B1E">
        <w:rPr>
          <w:rFonts w:ascii="Verdana" w:hAnsi="Verdana"/>
          <w:sz w:val="20"/>
        </w:rPr>
        <w:t>Stowarzyszenia</w:t>
      </w:r>
      <w:proofErr w:type="spellEnd"/>
      <w:r w:rsidR="00282775" w:rsidRPr="00EE1B1E">
        <w:rPr>
          <w:rFonts w:ascii="Verdana" w:hAnsi="Verdana"/>
          <w:sz w:val="20"/>
        </w:rPr>
        <w:t xml:space="preserve">) ze </w:t>
      </w:r>
      <w:proofErr w:type="spellStart"/>
      <w:r w:rsidR="00282775" w:rsidRPr="00EE1B1E">
        <w:rPr>
          <w:rFonts w:ascii="Verdana" w:hAnsi="Verdana"/>
          <w:sz w:val="20"/>
        </w:rPr>
        <w:t>szczególnym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uwzględnieniem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spraw</w:t>
      </w:r>
      <w:proofErr w:type="spellEnd"/>
      <w:r w:rsidR="00282775" w:rsidRPr="00EE1B1E">
        <w:rPr>
          <w:rFonts w:ascii="Verdana" w:hAnsi="Verdana"/>
          <w:sz w:val="20"/>
        </w:rPr>
        <w:t xml:space="preserve"> z </w:t>
      </w:r>
      <w:proofErr w:type="spellStart"/>
      <w:r w:rsidR="00282775" w:rsidRPr="00EE1B1E">
        <w:rPr>
          <w:rFonts w:ascii="Verdana" w:hAnsi="Verdana"/>
          <w:sz w:val="20"/>
        </w:rPr>
        <w:t>zakresu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prawa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r w:rsidR="006D726F" w:rsidRPr="00EE1B1E">
        <w:rPr>
          <w:rFonts w:ascii="Verdana" w:hAnsi="Verdana"/>
          <w:sz w:val="20"/>
        </w:rPr>
        <w:t xml:space="preserve">                      </w:t>
      </w:r>
      <w:r w:rsidR="00282775" w:rsidRPr="00EE1B1E">
        <w:rPr>
          <w:rFonts w:ascii="Verdana" w:hAnsi="Verdana"/>
          <w:sz w:val="20"/>
        </w:rPr>
        <w:t xml:space="preserve">o </w:t>
      </w:r>
      <w:proofErr w:type="spellStart"/>
      <w:r w:rsidR="00282775" w:rsidRPr="00EE1B1E">
        <w:rPr>
          <w:rFonts w:ascii="Verdana" w:hAnsi="Verdana"/>
          <w:sz w:val="20"/>
        </w:rPr>
        <w:t>stowarzyszeniach</w:t>
      </w:r>
      <w:proofErr w:type="spellEnd"/>
      <w:r w:rsidR="00282775" w:rsidRPr="00EE1B1E">
        <w:rPr>
          <w:rFonts w:ascii="Verdana" w:hAnsi="Verdana"/>
          <w:sz w:val="20"/>
        </w:rPr>
        <w:t xml:space="preserve">, </w:t>
      </w:r>
      <w:proofErr w:type="spellStart"/>
      <w:r w:rsidR="00282775" w:rsidRPr="00EE1B1E">
        <w:rPr>
          <w:rFonts w:ascii="Verdana" w:hAnsi="Verdana"/>
          <w:sz w:val="20"/>
        </w:rPr>
        <w:t>prawa</w:t>
      </w:r>
      <w:proofErr w:type="spellEnd"/>
      <w:r w:rsidR="00282775" w:rsidRPr="00EE1B1E">
        <w:rPr>
          <w:rFonts w:ascii="Verdana" w:hAnsi="Verdana"/>
          <w:sz w:val="20"/>
        </w:rPr>
        <w:t xml:space="preserve"> o </w:t>
      </w:r>
      <w:proofErr w:type="spellStart"/>
      <w:r w:rsidR="00282775" w:rsidRPr="00EE1B1E">
        <w:rPr>
          <w:rFonts w:ascii="Verdana" w:hAnsi="Verdana"/>
          <w:sz w:val="20"/>
        </w:rPr>
        <w:t>samorządzie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gminnym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i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powiatowym</w:t>
      </w:r>
      <w:proofErr w:type="spellEnd"/>
      <w:r w:rsidR="00282775" w:rsidRPr="00EE1B1E">
        <w:rPr>
          <w:rFonts w:ascii="Verdana" w:hAnsi="Verdana"/>
          <w:sz w:val="20"/>
        </w:rPr>
        <w:t xml:space="preserve">, </w:t>
      </w:r>
      <w:proofErr w:type="spellStart"/>
      <w:r w:rsidR="00282775" w:rsidRPr="00EE1B1E">
        <w:rPr>
          <w:rFonts w:ascii="Verdana" w:hAnsi="Verdana"/>
          <w:sz w:val="20"/>
        </w:rPr>
        <w:t>prawa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r w:rsidR="006D726F" w:rsidRPr="00EE1B1E">
        <w:rPr>
          <w:rFonts w:ascii="Verdana" w:hAnsi="Verdana"/>
          <w:sz w:val="20"/>
        </w:rPr>
        <w:t xml:space="preserve">                    </w:t>
      </w:r>
      <w:r w:rsidR="00282775" w:rsidRPr="00EE1B1E">
        <w:rPr>
          <w:rFonts w:ascii="Verdana" w:hAnsi="Verdana"/>
          <w:sz w:val="20"/>
        </w:rPr>
        <w:t xml:space="preserve">o </w:t>
      </w:r>
      <w:proofErr w:type="spellStart"/>
      <w:r w:rsidR="00282775" w:rsidRPr="00EE1B1E">
        <w:rPr>
          <w:rFonts w:ascii="Verdana" w:hAnsi="Verdana"/>
          <w:sz w:val="20"/>
        </w:rPr>
        <w:t>finansach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publicznych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i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zamówieniach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publicznych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oraz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kodeksu</w:t>
      </w:r>
      <w:proofErr w:type="spellEnd"/>
      <w:r w:rsidR="00282775" w:rsidRPr="00EE1B1E">
        <w:rPr>
          <w:rFonts w:ascii="Verdana" w:hAnsi="Verdana"/>
          <w:sz w:val="20"/>
        </w:rPr>
        <w:t xml:space="preserve"> </w:t>
      </w:r>
      <w:proofErr w:type="spellStart"/>
      <w:r w:rsidR="00282775" w:rsidRPr="00EE1B1E">
        <w:rPr>
          <w:rFonts w:ascii="Verdana" w:hAnsi="Verdana"/>
          <w:sz w:val="20"/>
        </w:rPr>
        <w:t>cywilnego</w:t>
      </w:r>
      <w:proofErr w:type="spellEnd"/>
      <w:r w:rsidR="00282775" w:rsidRPr="00EE1B1E">
        <w:rPr>
          <w:rFonts w:ascii="Verdana" w:hAnsi="Verdana"/>
          <w:sz w:val="20"/>
        </w:rPr>
        <w:t>.</w:t>
      </w:r>
    </w:p>
    <w:p w:rsidR="00B93E29" w:rsidRPr="00EE1B1E" w:rsidRDefault="00B93E29" w:rsidP="00EE1B1E">
      <w:pPr>
        <w:pStyle w:val="Tekstpodstawowy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§ 2</w:t>
      </w:r>
    </w:p>
    <w:p w:rsidR="006D726F" w:rsidRPr="00EE1B1E" w:rsidRDefault="006D726F" w:rsidP="00EE1B1E">
      <w:pPr>
        <w:pStyle w:val="Tekstpodstawowy"/>
        <w:rPr>
          <w:rFonts w:ascii="Verdana" w:hAnsi="Verdana"/>
          <w:sz w:val="20"/>
          <w:lang w:val="pl-PL"/>
        </w:rPr>
      </w:pPr>
    </w:p>
    <w:p w:rsidR="00E479E2" w:rsidRPr="00EE1B1E" w:rsidRDefault="00E479E2" w:rsidP="00EE1B1E">
      <w:pPr>
        <w:pStyle w:val="Tekstpodstawowy"/>
        <w:widowControl/>
        <w:numPr>
          <w:ilvl w:val="0"/>
          <w:numId w:val="9"/>
        </w:numPr>
        <w:ind w:left="284" w:right="0" w:hanging="284"/>
        <w:jc w:val="both"/>
        <w:rPr>
          <w:rFonts w:ascii="Verdana" w:hAnsi="Verdana" w:cs="Tahoma"/>
          <w:b w:val="0"/>
          <w:sz w:val="20"/>
        </w:rPr>
      </w:pPr>
      <w:proofErr w:type="spellStart"/>
      <w:r w:rsidRPr="00EE1B1E">
        <w:rPr>
          <w:rFonts w:ascii="Verdana" w:hAnsi="Verdana" w:cs="Tahoma"/>
          <w:b w:val="0"/>
          <w:sz w:val="20"/>
        </w:rPr>
        <w:lastRenderedPageBreak/>
        <w:t>Osobami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wyznaczonymi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7070BE" w:rsidRPr="00EE1B1E">
        <w:rPr>
          <w:rFonts w:ascii="Verdana" w:hAnsi="Verdana" w:cs="Tahoma"/>
          <w:b w:val="0"/>
          <w:sz w:val="20"/>
        </w:rPr>
        <w:t>przez</w:t>
      </w:r>
      <w:proofErr w:type="spellEnd"/>
      <w:r w:rsidR="007070BE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7070BE" w:rsidRPr="00EE1B1E">
        <w:rPr>
          <w:rFonts w:ascii="Verdana" w:hAnsi="Verdana" w:cs="Tahoma"/>
          <w:b w:val="0"/>
          <w:sz w:val="20"/>
        </w:rPr>
        <w:t>Zamawiającego</w:t>
      </w:r>
      <w:proofErr w:type="spellEnd"/>
      <w:r w:rsidR="007070BE" w:rsidRPr="00EE1B1E">
        <w:rPr>
          <w:rFonts w:ascii="Verdana" w:hAnsi="Verdana" w:cs="Tahoma"/>
          <w:b w:val="0"/>
          <w:sz w:val="20"/>
        </w:rPr>
        <w:t xml:space="preserve"> </w:t>
      </w:r>
      <w:r w:rsidRPr="00EE1B1E">
        <w:rPr>
          <w:rFonts w:ascii="Verdana" w:hAnsi="Verdana" w:cs="Tahoma"/>
          <w:b w:val="0"/>
          <w:sz w:val="20"/>
        </w:rPr>
        <w:t xml:space="preserve">do </w:t>
      </w:r>
      <w:proofErr w:type="spellStart"/>
      <w:r w:rsidRPr="00EE1B1E">
        <w:rPr>
          <w:rFonts w:ascii="Verdana" w:hAnsi="Verdana" w:cs="Tahoma"/>
          <w:b w:val="0"/>
          <w:sz w:val="20"/>
        </w:rPr>
        <w:t>kontaktu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z </w:t>
      </w:r>
      <w:proofErr w:type="spellStart"/>
      <w:r w:rsidRPr="00EE1B1E">
        <w:rPr>
          <w:rFonts w:ascii="Verdana" w:hAnsi="Verdana" w:cs="Tahoma"/>
          <w:b w:val="0"/>
          <w:sz w:val="20"/>
        </w:rPr>
        <w:t>Wykonawcą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są</w:t>
      </w:r>
      <w:proofErr w:type="spellEnd"/>
      <w:r w:rsidRPr="00EE1B1E">
        <w:rPr>
          <w:rFonts w:ascii="Verdana" w:hAnsi="Verdana" w:cs="Tahoma"/>
          <w:b w:val="0"/>
          <w:sz w:val="20"/>
        </w:rPr>
        <w:t>:</w:t>
      </w:r>
    </w:p>
    <w:p w:rsidR="006D726F" w:rsidRPr="00EE1B1E" w:rsidRDefault="006D726F" w:rsidP="00EE1B1E">
      <w:pPr>
        <w:pStyle w:val="Tekstpodstawowy"/>
        <w:widowControl/>
        <w:ind w:left="284" w:right="0"/>
        <w:jc w:val="both"/>
        <w:rPr>
          <w:rFonts w:ascii="Verdana" w:hAnsi="Verdana" w:cs="Tahoma"/>
          <w:b w:val="0"/>
          <w:sz w:val="20"/>
        </w:rPr>
      </w:pPr>
    </w:p>
    <w:p w:rsidR="00750579" w:rsidRPr="00EE1B1E" w:rsidRDefault="00750579" w:rsidP="00EE1B1E">
      <w:pPr>
        <w:pStyle w:val="Tekstpodstawowy"/>
        <w:ind w:left="284"/>
        <w:jc w:val="both"/>
        <w:rPr>
          <w:rFonts w:ascii="Verdana" w:hAnsi="Verdana"/>
          <w:sz w:val="20"/>
        </w:rPr>
      </w:pPr>
      <w:r w:rsidRPr="00EE1B1E">
        <w:rPr>
          <w:rFonts w:ascii="Verdana" w:hAnsi="Verdana"/>
          <w:bCs/>
          <w:sz w:val="20"/>
        </w:rPr>
        <w:t>……………………</w:t>
      </w:r>
      <w:r w:rsidR="006D726F" w:rsidRPr="00EE1B1E">
        <w:rPr>
          <w:rFonts w:ascii="Verdana" w:hAnsi="Verdana"/>
          <w:bCs/>
          <w:sz w:val="20"/>
        </w:rPr>
        <w:t xml:space="preserve">tel. </w:t>
      </w:r>
      <w:r w:rsidRPr="00EE1B1E">
        <w:rPr>
          <w:rFonts w:ascii="Verdana" w:hAnsi="Verdana"/>
          <w:bCs/>
          <w:sz w:val="20"/>
        </w:rPr>
        <w:t>…………………</w:t>
      </w:r>
      <w:r w:rsidR="006D726F" w:rsidRPr="00EE1B1E">
        <w:rPr>
          <w:rFonts w:ascii="Verdana" w:hAnsi="Verdana"/>
          <w:bCs/>
          <w:sz w:val="20"/>
        </w:rPr>
        <w:t xml:space="preserve"> e-mail: </w:t>
      </w:r>
      <w:r w:rsidRPr="00EE1B1E">
        <w:rPr>
          <w:rFonts w:ascii="Verdana" w:hAnsi="Verdana"/>
          <w:bCs/>
          <w:sz w:val="20"/>
        </w:rPr>
        <w:t>…………….</w:t>
      </w:r>
    </w:p>
    <w:p w:rsidR="006D726F" w:rsidRPr="00EE1B1E" w:rsidRDefault="00750579" w:rsidP="00EE1B1E">
      <w:pPr>
        <w:pStyle w:val="Tekstpodstawowy"/>
        <w:ind w:left="284"/>
        <w:jc w:val="both"/>
        <w:rPr>
          <w:rFonts w:ascii="Verdana" w:hAnsi="Verdana"/>
          <w:bCs/>
          <w:sz w:val="20"/>
        </w:rPr>
      </w:pPr>
      <w:r w:rsidRPr="00EE1B1E">
        <w:rPr>
          <w:rFonts w:ascii="Verdana" w:hAnsi="Verdana"/>
          <w:bCs/>
          <w:sz w:val="20"/>
        </w:rPr>
        <w:t>……………………</w:t>
      </w:r>
      <w:proofErr w:type="spellStart"/>
      <w:r w:rsidR="006D726F" w:rsidRPr="00EE1B1E">
        <w:rPr>
          <w:rFonts w:ascii="Verdana" w:hAnsi="Verdana"/>
          <w:bCs/>
          <w:sz w:val="20"/>
        </w:rPr>
        <w:t>tel</w:t>
      </w:r>
      <w:proofErr w:type="spellEnd"/>
      <w:r w:rsidRPr="00EE1B1E">
        <w:rPr>
          <w:rFonts w:ascii="Verdana" w:hAnsi="Verdana"/>
          <w:bCs/>
          <w:sz w:val="20"/>
        </w:rPr>
        <w:t>…………………..</w:t>
      </w:r>
      <w:r w:rsidR="006D726F" w:rsidRPr="00EE1B1E">
        <w:rPr>
          <w:rFonts w:ascii="Verdana" w:hAnsi="Verdana"/>
          <w:bCs/>
          <w:sz w:val="20"/>
        </w:rPr>
        <w:t xml:space="preserve">e-mail: </w:t>
      </w:r>
      <w:r w:rsidRPr="00EE1B1E">
        <w:rPr>
          <w:rFonts w:ascii="Verdana" w:hAnsi="Verdana"/>
          <w:bCs/>
          <w:sz w:val="20"/>
        </w:rPr>
        <w:t>……………..</w:t>
      </w:r>
    </w:p>
    <w:p w:rsidR="00BF384F" w:rsidRPr="00EE1B1E" w:rsidRDefault="00E479E2" w:rsidP="00EE1B1E">
      <w:pPr>
        <w:pStyle w:val="Tekstpodstawowy"/>
        <w:jc w:val="both"/>
        <w:rPr>
          <w:rFonts w:ascii="Verdana" w:hAnsi="Verdana"/>
          <w:sz w:val="20"/>
          <w:lang w:val="pl-PL"/>
        </w:rPr>
      </w:pPr>
      <w:proofErr w:type="spellStart"/>
      <w:r w:rsidRPr="00EE1B1E">
        <w:rPr>
          <w:rFonts w:ascii="Verdana" w:hAnsi="Verdana" w:cs="Tahoma"/>
          <w:b w:val="0"/>
          <w:sz w:val="20"/>
        </w:rPr>
        <w:t>Osoby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te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A6826" w:rsidRPr="00EE1B1E">
        <w:rPr>
          <w:rFonts w:ascii="Verdana" w:hAnsi="Verdana" w:cs="Tahoma"/>
          <w:b w:val="0"/>
          <w:sz w:val="20"/>
        </w:rPr>
        <w:t>są</w:t>
      </w:r>
      <w:proofErr w:type="spellEnd"/>
      <w:r w:rsidR="00BA6826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A6826" w:rsidRPr="00EE1B1E">
        <w:rPr>
          <w:rFonts w:ascii="Verdana" w:hAnsi="Verdana" w:cs="Tahoma"/>
          <w:b w:val="0"/>
          <w:sz w:val="20"/>
        </w:rPr>
        <w:t>upoważnione</w:t>
      </w:r>
      <w:proofErr w:type="spellEnd"/>
      <w:r w:rsidR="00BA6826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A6826" w:rsidRPr="00EE1B1E">
        <w:rPr>
          <w:rFonts w:ascii="Verdana" w:hAnsi="Verdana" w:cs="Tahoma"/>
          <w:b w:val="0"/>
          <w:sz w:val="20"/>
        </w:rPr>
        <w:t>przez</w:t>
      </w:r>
      <w:proofErr w:type="spellEnd"/>
      <w:r w:rsidR="00BA6826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A6826" w:rsidRPr="00EE1B1E">
        <w:rPr>
          <w:rFonts w:ascii="Verdana" w:hAnsi="Verdana" w:cs="Tahoma"/>
          <w:b w:val="0"/>
          <w:sz w:val="20"/>
        </w:rPr>
        <w:t>Zamawiającego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do </w:t>
      </w:r>
      <w:proofErr w:type="spellStart"/>
      <w:r w:rsidRPr="00EE1B1E">
        <w:rPr>
          <w:rFonts w:ascii="Verdana" w:hAnsi="Verdana" w:cs="Tahoma"/>
          <w:b w:val="0"/>
          <w:sz w:val="20"/>
        </w:rPr>
        <w:t>przekazywania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dokumentów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informacji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A6826" w:rsidRPr="00EE1B1E">
        <w:rPr>
          <w:rFonts w:ascii="Verdana" w:hAnsi="Verdana" w:cs="Tahoma"/>
          <w:b w:val="0"/>
          <w:sz w:val="20"/>
        </w:rPr>
        <w:t>Wykonacy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oraz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odbierania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dokumentów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przyjmowania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informacji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od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A6826" w:rsidRPr="00EE1B1E">
        <w:rPr>
          <w:rFonts w:ascii="Verdana" w:hAnsi="Verdana" w:cs="Tahoma"/>
          <w:b w:val="0"/>
          <w:sz w:val="20"/>
        </w:rPr>
        <w:t>Wykonawcy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. </w:t>
      </w:r>
      <w:r w:rsidR="009C6C25" w:rsidRPr="00EE1B1E">
        <w:rPr>
          <w:rFonts w:ascii="Verdana" w:hAnsi="Verdana" w:cs="Tahoma"/>
          <w:b w:val="0"/>
          <w:sz w:val="20"/>
        </w:rPr>
        <w:t xml:space="preserve">W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przypadku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zmiany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osób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wyznaczonych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do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kontaktu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,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Strony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zobowiązane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są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powiadomić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się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o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tym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wzajemnie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poprzez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informację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pisemną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bądź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przesłaną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za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pomocą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poczty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9C6C25" w:rsidRPr="00EE1B1E">
        <w:rPr>
          <w:rFonts w:ascii="Verdana" w:hAnsi="Verdana" w:cs="Tahoma"/>
          <w:b w:val="0"/>
          <w:sz w:val="20"/>
        </w:rPr>
        <w:t>elektronicznej</w:t>
      </w:r>
      <w:proofErr w:type="spellEnd"/>
      <w:r w:rsidR="009C6C25" w:rsidRPr="00EE1B1E">
        <w:rPr>
          <w:rFonts w:ascii="Verdana" w:hAnsi="Verdana" w:cs="Tahoma"/>
          <w:b w:val="0"/>
          <w:sz w:val="20"/>
        </w:rPr>
        <w:t>.</w:t>
      </w:r>
      <w:r w:rsidR="00BF384F" w:rsidRPr="00EE1B1E">
        <w:rPr>
          <w:rFonts w:ascii="Verdana" w:hAnsi="Verdana"/>
          <w:sz w:val="20"/>
          <w:lang w:val="pl-PL"/>
        </w:rPr>
        <w:t xml:space="preserve"> </w:t>
      </w:r>
    </w:p>
    <w:p w:rsidR="00BF384F" w:rsidRPr="00EE1B1E" w:rsidRDefault="00BF384F" w:rsidP="00EE1B1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Verdana" w:hAnsi="Verdana"/>
          <w:sz w:val="20"/>
          <w:lang w:val="pl-PL"/>
        </w:rPr>
      </w:pPr>
      <w:proofErr w:type="spellStart"/>
      <w:r w:rsidRPr="00EE1B1E">
        <w:rPr>
          <w:rFonts w:ascii="Verdana" w:hAnsi="Verdana" w:cs="Tahoma"/>
          <w:b w:val="0"/>
          <w:sz w:val="20"/>
        </w:rPr>
        <w:t>Osobami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wyznaczonymi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przez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Wykonawcę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do </w:t>
      </w:r>
      <w:proofErr w:type="spellStart"/>
      <w:r w:rsidRPr="00EE1B1E">
        <w:rPr>
          <w:rFonts w:ascii="Verdana" w:hAnsi="Verdana" w:cs="Tahoma"/>
          <w:b w:val="0"/>
          <w:sz w:val="20"/>
        </w:rPr>
        <w:t>kontaktu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z </w:t>
      </w:r>
      <w:proofErr w:type="spellStart"/>
      <w:r w:rsidRPr="00EE1B1E">
        <w:rPr>
          <w:rFonts w:ascii="Verdana" w:hAnsi="Verdana" w:cs="Tahoma"/>
          <w:b w:val="0"/>
          <w:sz w:val="20"/>
        </w:rPr>
        <w:t>Zamawiającym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są</w:t>
      </w:r>
      <w:proofErr w:type="spellEnd"/>
      <w:r w:rsidRPr="00EE1B1E">
        <w:rPr>
          <w:rFonts w:ascii="Verdana" w:hAnsi="Verdana" w:cs="Tahoma"/>
          <w:b w:val="0"/>
          <w:sz w:val="20"/>
        </w:rPr>
        <w:t>:</w:t>
      </w:r>
    </w:p>
    <w:p w:rsidR="006D726F" w:rsidRPr="00EE1B1E" w:rsidRDefault="006D726F" w:rsidP="00EE1B1E">
      <w:pPr>
        <w:pStyle w:val="Tekstpodstawowy"/>
        <w:ind w:left="426"/>
        <w:jc w:val="both"/>
        <w:rPr>
          <w:rFonts w:ascii="Verdana" w:hAnsi="Verdana"/>
          <w:sz w:val="20"/>
          <w:lang w:val="pl-PL"/>
        </w:rPr>
      </w:pPr>
    </w:p>
    <w:p w:rsidR="00EE1B1E" w:rsidRPr="00EE1B1E" w:rsidRDefault="00EE1B1E" w:rsidP="00EE1B1E">
      <w:pPr>
        <w:pStyle w:val="Tekstpodstawowy"/>
        <w:ind w:left="284"/>
        <w:jc w:val="both"/>
        <w:rPr>
          <w:rFonts w:ascii="Verdana" w:hAnsi="Verdana"/>
          <w:sz w:val="20"/>
        </w:rPr>
      </w:pPr>
      <w:r w:rsidRPr="00EE1B1E">
        <w:rPr>
          <w:rFonts w:ascii="Verdana" w:hAnsi="Verdana"/>
          <w:bCs/>
          <w:sz w:val="20"/>
        </w:rPr>
        <w:t>……………………tel. ………………… e-mail: …………….</w:t>
      </w:r>
    </w:p>
    <w:p w:rsidR="00EE1B1E" w:rsidRPr="00EE1B1E" w:rsidRDefault="00EE1B1E" w:rsidP="00EE1B1E">
      <w:pPr>
        <w:pStyle w:val="Tekstpodstawowy"/>
        <w:ind w:left="284"/>
        <w:jc w:val="both"/>
        <w:rPr>
          <w:rFonts w:ascii="Verdana" w:hAnsi="Verdana"/>
          <w:bCs/>
          <w:sz w:val="20"/>
        </w:rPr>
      </w:pPr>
      <w:r w:rsidRPr="00EE1B1E">
        <w:rPr>
          <w:rFonts w:ascii="Verdana" w:hAnsi="Verdana"/>
          <w:bCs/>
          <w:sz w:val="20"/>
        </w:rPr>
        <w:t>……………………</w:t>
      </w:r>
      <w:proofErr w:type="spellStart"/>
      <w:r w:rsidRPr="00EE1B1E">
        <w:rPr>
          <w:rFonts w:ascii="Verdana" w:hAnsi="Verdana"/>
          <w:bCs/>
          <w:sz w:val="20"/>
        </w:rPr>
        <w:t>tel</w:t>
      </w:r>
      <w:proofErr w:type="spellEnd"/>
      <w:r w:rsidRPr="00EE1B1E">
        <w:rPr>
          <w:rFonts w:ascii="Verdana" w:hAnsi="Verdana"/>
          <w:bCs/>
          <w:sz w:val="20"/>
        </w:rPr>
        <w:t>…………………..e-mail: ……………..</w:t>
      </w:r>
    </w:p>
    <w:p w:rsidR="00EE1B1E" w:rsidRPr="00EE1B1E" w:rsidRDefault="00EE1B1E" w:rsidP="00EE1B1E">
      <w:pPr>
        <w:pStyle w:val="Tekstpodstawowy"/>
        <w:ind w:left="284"/>
        <w:jc w:val="both"/>
        <w:rPr>
          <w:rFonts w:ascii="Verdana" w:hAnsi="Verdana"/>
          <w:bCs/>
          <w:sz w:val="20"/>
        </w:rPr>
      </w:pPr>
    </w:p>
    <w:p w:rsidR="00BF384F" w:rsidRPr="00EE1B1E" w:rsidRDefault="00092135" w:rsidP="00EE1B1E">
      <w:pPr>
        <w:pStyle w:val="Tekstpodstawowy"/>
        <w:jc w:val="both"/>
        <w:rPr>
          <w:rFonts w:ascii="Verdana" w:hAnsi="Verdana" w:cs="Tahoma"/>
          <w:sz w:val="20"/>
        </w:rPr>
      </w:pPr>
      <w:proofErr w:type="spellStart"/>
      <w:r w:rsidRPr="00EE1B1E">
        <w:rPr>
          <w:rFonts w:ascii="Verdana" w:hAnsi="Verdana" w:cs="Tahoma"/>
          <w:b w:val="0"/>
          <w:sz w:val="20"/>
        </w:rPr>
        <w:t>O</w:t>
      </w:r>
      <w:r w:rsidR="00BF384F" w:rsidRPr="00EE1B1E">
        <w:rPr>
          <w:rFonts w:ascii="Verdana" w:hAnsi="Verdana" w:cs="Tahoma"/>
          <w:b w:val="0"/>
          <w:sz w:val="20"/>
        </w:rPr>
        <w:t>soby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te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są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upoważnione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przez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Wykonawcę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do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odbioru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dokumentów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i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informacji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od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Zamawiającego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oraz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wydawania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dokumentów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i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przekazywania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informacji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Zamawiającemu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.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Ilekroć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w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umowie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jest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mowa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o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czynnościach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Zamawiającego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,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rozumie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się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przez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to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także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czynności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osób</w:t>
      </w:r>
      <w:proofErr w:type="spellEnd"/>
      <w:r w:rsidR="00BF384F"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="00BF384F" w:rsidRPr="00EE1B1E">
        <w:rPr>
          <w:rFonts w:ascii="Verdana" w:hAnsi="Verdana" w:cs="Tahoma"/>
          <w:b w:val="0"/>
          <w:sz w:val="20"/>
        </w:rPr>
        <w:t>wyznaczonych</w:t>
      </w:r>
      <w:proofErr w:type="spellEnd"/>
      <w:r w:rsidR="00BF384F" w:rsidRPr="00EE1B1E">
        <w:rPr>
          <w:rFonts w:ascii="Verdana" w:hAnsi="Verdana" w:cs="Tahoma"/>
          <w:sz w:val="20"/>
        </w:rPr>
        <w:t>.</w:t>
      </w:r>
    </w:p>
    <w:p w:rsidR="00A74569" w:rsidRPr="00EE1B1E" w:rsidRDefault="00A74569" w:rsidP="00EE1B1E">
      <w:pPr>
        <w:pStyle w:val="Tekstpodstawowy"/>
        <w:numPr>
          <w:ilvl w:val="0"/>
          <w:numId w:val="9"/>
        </w:numPr>
        <w:ind w:left="0" w:firstLine="0"/>
        <w:jc w:val="both"/>
        <w:rPr>
          <w:rFonts w:ascii="Verdana" w:eastAsia="Arial Narrow" w:hAnsi="Verdana" w:cs="Tahoma"/>
          <w:b w:val="0"/>
          <w:bCs/>
          <w:sz w:val="20"/>
        </w:rPr>
      </w:pP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Informacje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i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dokumen</w:t>
      </w:r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ty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mogą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być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przekazane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do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Wykonawcy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w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formie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pisemnej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bądź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za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pośrednictwem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poczty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elektronicznej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. W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wykonywaniu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swoich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zobowiązań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Wykonawca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nie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może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opierać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się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na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informacja</w:t>
      </w:r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ch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ustnych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składanych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przez</w:t>
      </w:r>
      <w:proofErr w:type="spellEnd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="000B6C1D"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Zamawiającego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bezpośrednio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lub</w:t>
      </w:r>
      <w:proofErr w:type="spellEnd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b w:val="0"/>
          <w:bCs/>
          <w:color w:val="000000" w:themeColor="text1"/>
          <w:sz w:val="20"/>
        </w:rPr>
        <w:t>telefonicznie</w:t>
      </w:r>
      <w:proofErr w:type="spellEnd"/>
      <w:r w:rsidRPr="00EE1B1E">
        <w:rPr>
          <w:rFonts w:ascii="Verdana" w:eastAsia="Arial Narrow" w:hAnsi="Verdana" w:cs="Tahoma"/>
          <w:b w:val="0"/>
          <w:bCs/>
          <w:sz w:val="20"/>
        </w:rPr>
        <w:t>.</w:t>
      </w:r>
    </w:p>
    <w:p w:rsidR="00204EE9" w:rsidRPr="00EE1B1E" w:rsidRDefault="00F22561" w:rsidP="00EE1B1E">
      <w:pPr>
        <w:pStyle w:val="Akapitzlist"/>
        <w:numPr>
          <w:ilvl w:val="0"/>
          <w:numId w:val="9"/>
        </w:numPr>
        <w:spacing w:after="200"/>
        <w:ind w:left="142" w:hanging="142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/>
          <w:sz w:val="20"/>
        </w:rPr>
        <w:t>Zamawiający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zastrzeże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sobie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stały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kontakt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telefoniczny</w:t>
      </w:r>
      <w:proofErr w:type="spellEnd"/>
      <w:r w:rsidRPr="00EE1B1E">
        <w:rPr>
          <w:rFonts w:ascii="Verdana" w:hAnsi="Verdana"/>
          <w:sz w:val="20"/>
        </w:rPr>
        <w:t xml:space="preserve"> z </w:t>
      </w:r>
      <w:proofErr w:type="spellStart"/>
      <w:r w:rsidRPr="00EE1B1E">
        <w:rPr>
          <w:rFonts w:ascii="Verdana" w:hAnsi="Verdana"/>
          <w:sz w:val="20"/>
        </w:rPr>
        <w:t>Wykonawcą</w:t>
      </w:r>
      <w:proofErr w:type="spellEnd"/>
      <w:r w:rsidRPr="00EE1B1E">
        <w:rPr>
          <w:rFonts w:ascii="Verdana" w:hAnsi="Verdana"/>
          <w:sz w:val="20"/>
        </w:rPr>
        <w:t xml:space="preserve"> w </w:t>
      </w:r>
      <w:proofErr w:type="spellStart"/>
      <w:r w:rsidRPr="00EE1B1E">
        <w:rPr>
          <w:rFonts w:ascii="Verdana" w:hAnsi="Verdana"/>
          <w:sz w:val="20"/>
        </w:rPr>
        <w:t>dniach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od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poniedziałku</w:t>
      </w:r>
      <w:proofErr w:type="spellEnd"/>
      <w:r w:rsidRPr="00EE1B1E">
        <w:rPr>
          <w:rFonts w:ascii="Verdana" w:hAnsi="Verdana"/>
          <w:sz w:val="20"/>
        </w:rPr>
        <w:t xml:space="preserve"> do </w:t>
      </w:r>
      <w:proofErr w:type="spellStart"/>
      <w:r w:rsidRPr="00EE1B1E">
        <w:rPr>
          <w:rFonts w:ascii="Verdana" w:hAnsi="Verdana"/>
          <w:sz w:val="20"/>
        </w:rPr>
        <w:t>piątku</w:t>
      </w:r>
      <w:proofErr w:type="spellEnd"/>
      <w:r w:rsidRPr="00EE1B1E">
        <w:rPr>
          <w:rFonts w:ascii="Verdana" w:hAnsi="Verdana"/>
          <w:sz w:val="20"/>
        </w:rPr>
        <w:t xml:space="preserve"> w </w:t>
      </w:r>
      <w:proofErr w:type="spellStart"/>
      <w:r w:rsidRPr="00EE1B1E">
        <w:rPr>
          <w:rFonts w:ascii="Verdana" w:hAnsi="Verdana"/>
          <w:sz w:val="20"/>
        </w:rPr>
        <w:t>godzinach</w:t>
      </w:r>
      <w:proofErr w:type="spellEnd"/>
      <w:r w:rsidRPr="00EE1B1E">
        <w:rPr>
          <w:rFonts w:ascii="Verdana" w:hAnsi="Verdana"/>
          <w:sz w:val="20"/>
        </w:rPr>
        <w:t xml:space="preserve"> od 8:00 do 16:00</w:t>
      </w:r>
      <w:r w:rsidR="00204EE9" w:rsidRPr="00EE1B1E">
        <w:rPr>
          <w:rFonts w:ascii="Verdana" w:hAnsi="Verdana"/>
          <w:sz w:val="20"/>
        </w:rPr>
        <w:t>.</w:t>
      </w:r>
    </w:p>
    <w:p w:rsidR="00F22561" w:rsidRPr="00EE1B1E" w:rsidRDefault="00F22561" w:rsidP="00EE1B1E">
      <w:pPr>
        <w:pStyle w:val="Akapitzlist"/>
        <w:numPr>
          <w:ilvl w:val="0"/>
          <w:numId w:val="9"/>
        </w:numPr>
        <w:spacing w:after="200"/>
        <w:ind w:left="0" w:firstLine="0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/>
          <w:sz w:val="20"/>
        </w:rPr>
        <w:t>Zamawiający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Wykonawca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przekazują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drugiej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Stronie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dokumenty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inne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pisma</w:t>
      </w:r>
      <w:proofErr w:type="spellEnd"/>
      <w:r w:rsidRPr="00EE1B1E">
        <w:rPr>
          <w:rFonts w:ascii="Verdana" w:hAnsi="Verdana"/>
          <w:sz w:val="20"/>
        </w:rPr>
        <w:t xml:space="preserve"> za </w:t>
      </w:r>
      <w:proofErr w:type="spellStart"/>
      <w:r w:rsidRPr="00EE1B1E">
        <w:rPr>
          <w:rFonts w:ascii="Verdana" w:hAnsi="Verdana"/>
          <w:sz w:val="20"/>
        </w:rPr>
        <w:t>pośrednictwem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poczty</w:t>
      </w:r>
      <w:proofErr w:type="spellEnd"/>
      <w:r w:rsidRPr="00EE1B1E">
        <w:rPr>
          <w:rFonts w:ascii="Verdana" w:hAnsi="Verdana"/>
          <w:sz w:val="20"/>
        </w:rPr>
        <w:t xml:space="preserve">  (w </w:t>
      </w:r>
      <w:proofErr w:type="spellStart"/>
      <w:r w:rsidRPr="00EE1B1E">
        <w:rPr>
          <w:rFonts w:ascii="Verdana" w:hAnsi="Verdana"/>
          <w:sz w:val="20"/>
        </w:rPr>
        <w:t>tym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poczty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elektronicznej</w:t>
      </w:r>
      <w:proofErr w:type="spellEnd"/>
      <w:r w:rsidRPr="00EE1B1E">
        <w:rPr>
          <w:rFonts w:ascii="Verdana" w:hAnsi="Verdana"/>
          <w:sz w:val="20"/>
        </w:rPr>
        <w:t xml:space="preserve">) </w:t>
      </w:r>
      <w:proofErr w:type="spellStart"/>
      <w:r w:rsidRPr="00EE1B1E">
        <w:rPr>
          <w:rFonts w:ascii="Verdana" w:hAnsi="Verdana"/>
          <w:sz w:val="20"/>
        </w:rPr>
        <w:t>na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następujące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adresy</w:t>
      </w:r>
      <w:proofErr w:type="spellEnd"/>
      <w:r w:rsidRPr="00EE1B1E">
        <w:rPr>
          <w:rFonts w:ascii="Verdana" w:hAnsi="Verdana"/>
          <w:sz w:val="20"/>
        </w:rPr>
        <w:t>:</w:t>
      </w:r>
    </w:p>
    <w:p w:rsidR="00F22561" w:rsidRPr="00EE1B1E" w:rsidRDefault="006D726F" w:rsidP="00EE1B1E">
      <w:pPr>
        <w:jc w:val="center"/>
        <w:rPr>
          <w:rFonts w:ascii="Verdana" w:hAnsi="Verdana" w:cs="Verdana"/>
          <w:b/>
          <w:sz w:val="20"/>
        </w:rPr>
      </w:pPr>
      <w:proofErr w:type="spellStart"/>
      <w:r w:rsidRPr="00EE1B1E">
        <w:rPr>
          <w:rFonts w:ascii="Verdana" w:hAnsi="Verdana"/>
          <w:sz w:val="20"/>
        </w:rPr>
        <w:t>Z</w:t>
      </w:r>
      <w:r w:rsidR="00F22561" w:rsidRPr="00EE1B1E">
        <w:rPr>
          <w:rFonts w:ascii="Verdana" w:hAnsi="Verdana" w:cs="Arial"/>
          <w:sz w:val="20"/>
        </w:rPr>
        <w:t>wiązek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Gmin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i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Powiatów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Subregionu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Północnego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Województwa</w:t>
      </w:r>
      <w:proofErr w:type="spellEnd"/>
      <w:r w:rsidR="00F22561" w:rsidRPr="00EE1B1E">
        <w:rPr>
          <w:rFonts w:ascii="Verdana" w:hAnsi="Verdana" w:cs="Arial"/>
          <w:sz w:val="20"/>
        </w:rPr>
        <w:t xml:space="preserve"> </w:t>
      </w:r>
      <w:proofErr w:type="spellStart"/>
      <w:r w:rsidR="00F22561" w:rsidRPr="00EE1B1E">
        <w:rPr>
          <w:rFonts w:ascii="Verdana" w:hAnsi="Verdana" w:cs="Arial"/>
          <w:sz w:val="20"/>
        </w:rPr>
        <w:t>Śląskiego</w:t>
      </w:r>
      <w:proofErr w:type="spellEnd"/>
    </w:p>
    <w:p w:rsidR="00F22561" w:rsidRPr="00EE1B1E" w:rsidRDefault="00F22561" w:rsidP="00EE1B1E">
      <w:pPr>
        <w:jc w:val="center"/>
        <w:rPr>
          <w:rStyle w:val="Hipercze"/>
          <w:rFonts w:ascii="Verdana" w:hAnsi="Verdana"/>
          <w:color w:val="000000" w:themeColor="text1"/>
          <w:sz w:val="20"/>
        </w:rPr>
      </w:pPr>
      <w:r w:rsidRPr="00EE1B1E">
        <w:rPr>
          <w:rFonts w:ascii="Verdana" w:hAnsi="Verdana"/>
          <w:sz w:val="20"/>
        </w:rPr>
        <w:t xml:space="preserve">ul. </w:t>
      </w:r>
      <w:proofErr w:type="spellStart"/>
      <w:r w:rsidRPr="00EE1B1E">
        <w:rPr>
          <w:rFonts w:ascii="Verdana" w:hAnsi="Verdana"/>
          <w:sz w:val="20"/>
        </w:rPr>
        <w:t>Focha</w:t>
      </w:r>
      <w:proofErr w:type="spellEnd"/>
      <w:r w:rsidRPr="00EE1B1E">
        <w:rPr>
          <w:rFonts w:ascii="Verdana" w:hAnsi="Verdana"/>
          <w:sz w:val="20"/>
        </w:rPr>
        <w:t xml:space="preserve"> 19/21, 42-217 </w:t>
      </w:r>
      <w:proofErr w:type="spellStart"/>
      <w:r w:rsidRPr="00EE1B1E">
        <w:rPr>
          <w:rFonts w:ascii="Verdana" w:hAnsi="Verdana"/>
          <w:sz w:val="20"/>
        </w:rPr>
        <w:t>Częstochowa</w:t>
      </w:r>
      <w:proofErr w:type="spellEnd"/>
      <w:r w:rsidRPr="00EE1B1E">
        <w:rPr>
          <w:rFonts w:ascii="Verdana" w:hAnsi="Verdana"/>
          <w:sz w:val="20"/>
        </w:rPr>
        <w:t xml:space="preserve">-e-mail: </w:t>
      </w:r>
      <w:hyperlink r:id="rId8" w:history="1">
        <w:r w:rsidR="007817F1" w:rsidRPr="00EE1B1E">
          <w:rPr>
            <w:rStyle w:val="Hipercze"/>
            <w:rFonts w:ascii="Verdana" w:hAnsi="Verdana"/>
            <w:color w:val="000000" w:themeColor="text1"/>
            <w:sz w:val="20"/>
          </w:rPr>
          <w:t>biuro@subregion-połnocny.pl</w:t>
        </w:r>
      </w:hyperlink>
    </w:p>
    <w:p w:rsidR="00F22561" w:rsidRPr="00EE1B1E" w:rsidRDefault="00F22561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p w:rsidR="003B46D1" w:rsidRPr="00EE1B1E" w:rsidRDefault="001B0C5F" w:rsidP="00EE1B1E">
      <w:pPr>
        <w:pStyle w:val="Tekstpodstawowy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§ 3</w:t>
      </w:r>
    </w:p>
    <w:p w:rsidR="00A543E4" w:rsidRPr="00EE1B1E" w:rsidRDefault="00A543E4" w:rsidP="00EE1B1E">
      <w:pPr>
        <w:pStyle w:val="Tekstpodstawowy"/>
        <w:jc w:val="both"/>
        <w:rPr>
          <w:rFonts w:ascii="Verdana" w:hAnsi="Verdana"/>
          <w:sz w:val="20"/>
          <w:lang w:val="pl-PL"/>
        </w:rPr>
      </w:pPr>
    </w:p>
    <w:p w:rsidR="008C11E1" w:rsidRPr="00EE1B1E" w:rsidRDefault="008C11E1" w:rsidP="00EE1B1E">
      <w:pPr>
        <w:pStyle w:val="Akapitzlist"/>
        <w:numPr>
          <w:ilvl w:val="0"/>
          <w:numId w:val="16"/>
        </w:numPr>
        <w:spacing w:after="200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/>
          <w:sz w:val="20"/>
        </w:rPr>
        <w:t>Usługa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księgowa</w:t>
      </w:r>
      <w:proofErr w:type="spellEnd"/>
      <w:r w:rsidR="00C610D7" w:rsidRPr="00EE1B1E">
        <w:rPr>
          <w:rFonts w:ascii="Verdana" w:hAnsi="Verdana"/>
          <w:sz w:val="20"/>
        </w:rPr>
        <w:t xml:space="preserve">, o </w:t>
      </w:r>
      <w:proofErr w:type="spellStart"/>
      <w:r w:rsidR="00C610D7" w:rsidRPr="00EE1B1E">
        <w:rPr>
          <w:rFonts w:ascii="Verdana" w:hAnsi="Verdana"/>
          <w:sz w:val="20"/>
        </w:rPr>
        <w:t>której</w:t>
      </w:r>
      <w:proofErr w:type="spellEnd"/>
      <w:r w:rsidR="00C610D7" w:rsidRPr="00EE1B1E">
        <w:rPr>
          <w:rFonts w:ascii="Verdana" w:hAnsi="Verdana"/>
          <w:sz w:val="20"/>
        </w:rPr>
        <w:t xml:space="preserve"> </w:t>
      </w:r>
      <w:proofErr w:type="spellStart"/>
      <w:r w:rsidR="00C610D7" w:rsidRPr="00EE1B1E">
        <w:rPr>
          <w:rFonts w:ascii="Verdana" w:hAnsi="Verdana"/>
          <w:sz w:val="20"/>
        </w:rPr>
        <w:t>mowa</w:t>
      </w:r>
      <w:proofErr w:type="spellEnd"/>
      <w:r w:rsidR="00C610D7" w:rsidRPr="00EE1B1E">
        <w:rPr>
          <w:rFonts w:ascii="Verdana" w:hAnsi="Verdana"/>
          <w:sz w:val="20"/>
        </w:rPr>
        <w:t xml:space="preserve"> w </w:t>
      </w:r>
      <w:r w:rsidR="00C610D7" w:rsidRPr="00EE1B1E">
        <w:rPr>
          <w:rFonts w:ascii="Verdana" w:hAnsi="Verdana"/>
          <w:sz w:val="20"/>
          <w:lang w:val="pl-PL"/>
        </w:rPr>
        <w:t>§</w:t>
      </w:r>
      <w:r w:rsidRPr="00EE1B1E">
        <w:rPr>
          <w:rFonts w:ascii="Verdana" w:hAnsi="Verdana"/>
          <w:sz w:val="20"/>
        </w:rPr>
        <w:t xml:space="preserve"> 1 </w:t>
      </w:r>
      <w:proofErr w:type="spellStart"/>
      <w:r w:rsidRPr="00EE1B1E">
        <w:rPr>
          <w:rFonts w:ascii="Verdana" w:hAnsi="Verdana"/>
          <w:sz w:val="20"/>
        </w:rPr>
        <w:t>obejmuje</w:t>
      </w:r>
      <w:proofErr w:type="spellEnd"/>
      <w:r w:rsidRPr="00EE1B1E">
        <w:rPr>
          <w:rFonts w:ascii="Verdana" w:hAnsi="Verdana"/>
          <w:sz w:val="20"/>
        </w:rPr>
        <w:t xml:space="preserve"> w </w:t>
      </w:r>
      <w:proofErr w:type="spellStart"/>
      <w:r w:rsidRPr="00EE1B1E">
        <w:rPr>
          <w:rFonts w:ascii="Verdana" w:hAnsi="Verdana"/>
          <w:sz w:val="20"/>
        </w:rPr>
        <w:t>szczególności</w:t>
      </w:r>
      <w:proofErr w:type="spellEnd"/>
      <w:r w:rsidRPr="00EE1B1E">
        <w:rPr>
          <w:rFonts w:ascii="Verdana" w:hAnsi="Verdana"/>
          <w:sz w:val="20"/>
        </w:rPr>
        <w:t>:</w:t>
      </w:r>
    </w:p>
    <w:p w:rsidR="008C11E1" w:rsidRPr="00EE1B1E" w:rsidRDefault="008C11E1" w:rsidP="00EE1B1E">
      <w:pPr>
        <w:pStyle w:val="Akapitzlist"/>
        <w:numPr>
          <w:ilvl w:val="1"/>
          <w:numId w:val="8"/>
        </w:numPr>
        <w:ind w:left="709" w:hanging="425"/>
        <w:jc w:val="both"/>
        <w:rPr>
          <w:rFonts w:ascii="Verdana" w:hAnsi="Verdana" w:cs="Calibri"/>
          <w:color w:val="000000"/>
          <w:sz w:val="20"/>
          <w:shd w:val="clear" w:color="auto" w:fill="FFFFFF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lastRenderedPageBreak/>
        <w:t>prowadzenie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ksiąg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rachunkowych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w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zakresie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pełnej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księgowości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na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potrzeby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ewidencjonowania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osiągniętych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przychodów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ponoszonych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kosztów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związanych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prowadzoną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działalnością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uwzględnieniem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jej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specyfiki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wyodrębnieniem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szczegółowym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źródeł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przychodów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oraz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kosztów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poniesionych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poszczególnych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źródeł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przychodów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.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Księgi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rachunkowe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prowadzone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zgodnie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ustawą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o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rachunkowości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-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szacunkowa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miesięczna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ilość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dowodów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księgowych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– do 100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dowodów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709" w:hanging="425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prowadzenie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ewidencji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środków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trwałych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wartości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niematerialnych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prawnych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709" w:hanging="425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weryfikacja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pod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względem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rachunkowym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formalnym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dokumentów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księgowych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otrzymanych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oraz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informowanie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o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ewentualnych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brakach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/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wadliwości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we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wskazanych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dokumentach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niezwłocznie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po ich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stwierdzeniu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709" w:hanging="425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sporządzanie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wymaganych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przepisami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prawa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zeznań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deklaracji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podatkowych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sprawozdań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statystycznych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finansowych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ich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podpisywania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w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granicach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otrzymanych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pełnomocnictw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oraz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terminowego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przekazywania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do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właściwych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organów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709" w:hanging="425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prowadzenie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obsługi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kadrowej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w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tym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prowadzenie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akt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osobowych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pracowników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oraz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całości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spraw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związanych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urlopami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wypoczynkowymi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ewidencjonowaniem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nieobecności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pracowników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709" w:hanging="425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prowadzenie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rozliczeń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płac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w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tym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sporządzanie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list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płac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wynagrodzeń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w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ramach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umów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o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pracę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oraz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umów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cywilnoprawnych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sporządzanie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przesyłanie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do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Zakładu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Ubezpieczeń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Społecznych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miesięcznych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deklaracji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rozliczeniowych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oraz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imiennych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raportów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miesięcznych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sporządzanie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przesyłanie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do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Zakładu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Ubezpieczeń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Społecznych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dokumentacji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zgłoszeniowej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rozliczeniowej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426" w:hanging="142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wydanie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prowadzonej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dokumentacji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dokumentów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źródłowych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na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każde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żądanie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Zamawiającego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</w:p>
    <w:p w:rsidR="008C11E1" w:rsidRPr="00EE1B1E" w:rsidRDefault="008C11E1" w:rsidP="00EE1B1E">
      <w:pPr>
        <w:numPr>
          <w:ilvl w:val="1"/>
          <w:numId w:val="8"/>
        </w:numPr>
        <w:ind w:left="426" w:hanging="142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 w:cs="TimesNewRomanPSMT"/>
          <w:sz w:val="20"/>
        </w:rPr>
        <w:t>udzielania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Zamawiającemu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niezbędnych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informacji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wyjaśnień</w:t>
      </w:r>
      <w:proofErr w:type="spellEnd"/>
      <w:r w:rsidRPr="00EE1B1E">
        <w:rPr>
          <w:rFonts w:ascii="Verdana" w:hAnsi="Verdana" w:cs="TimesNewRomanPSMT"/>
          <w:sz w:val="20"/>
        </w:rPr>
        <w:t xml:space="preserve"> z </w:t>
      </w:r>
      <w:proofErr w:type="spellStart"/>
      <w:r w:rsidRPr="00EE1B1E">
        <w:rPr>
          <w:rFonts w:ascii="Verdana" w:hAnsi="Verdana" w:cs="TimesNewRomanPSMT"/>
          <w:sz w:val="20"/>
        </w:rPr>
        <w:t>zakresu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jego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zobowiązań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podatkowych</w:t>
      </w:r>
      <w:proofErr w:type="spellEnd"/>
      <w:r w:rsidRPr="00EE1B1E">
        <w:rPr>
          <w:rFonts w:ascii="Verdana" w:hAnsi="Verdana"/>
          <w:sz w:val="20"/>
        </w:rPr>
        <w:t xml:space="preserve"> </w:t>
      </w:r>
    </w:p>
    <w:p w:rsidR="008C11E1" w:rsidRPr="00EE1B1E" w:rsidRDefault="008C11E1" w:rsidP="00EE1B1E">
      <w:pPr>
        <w:numPr>
          <w:ilvl w:val="1"/>
          <w:numId w:val="8"/>
        </w:numPr>
        <w:ind w:left="426" w:hanging="142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 w:cs="TimesNewRomanPSMT"/>
          <w:sz w:val="20"/>
        </w:rPr>
        <w:t>udzielania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wszelkich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wyjaśnień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organom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kontrolnym</w:t>
      </w:r>
      <w:proofErr w:type="spellEnd"/>
    </w:p>
    <w:p w:rsidR="008C11E1" w:rsidRPr="00EE1B1E" w:rsidRDefault="008C11E1" w:rsidP="00EE1B1E">
      <w:pPr>
        <w:numPr>
          <w:ilvl w:val="1"/>
          <w:numId w:val="8"/>
        </w:numPr>
        <w:ind w:left="426" w:hanging="142"/>
        <w:jc w:val="both"/>
        <w:rPr>
          <w:rFonts w:ascii="Verdana" w:hAnsi="Verdana"/>
          <w:sz w:val="20"/>
        </w:rPr>
      </w:pPr>
      <w:proofErr w:type="spellStart"/>
      <w:r w:rsidRPr="00EE1B1E">
        <w:rPr>
          <w:rFonts w:ascii="Verdana" w:hAnsi="Verdana" w:cs="TimesNewRomanPSMT"/>
          <w:sz w:val="20"/>
        </w:rPr>
        <w:t>gromadzenia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przechowywania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dokumentacji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podatkowej</w:t>
      </w:r>
      <w:proofErr w:type="spellEnd"/>
      <w:r w:rsidRPr="00EE1B1E">
        <w:rPr>
          <w:rFonts w:ascii="Verdana" w:hAnsi="Verdana" w:cs="TimesNewRomanPSMT"/>
          <w:sz w:val="20"/>
        </w:rPr>
        <w:t xml:space="preserve"> i </w:t>
      </w:r>
      <w:proofErr w:type="spellStart"/>
      <w:r w:rsidRPr="00EE1B1E">
        <w:rPr>
          <w:rFonts w:ascii="Verdana" w:hAnsi="Verdana" w:cs="TimesNewRomanPSMT"/>
          <w:sz w:val="20"/>
        </w:rPr>
        <w:t>dokumentów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źródłowych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sposób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gwarantujący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wykonanie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obowiązków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podatkowych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oraz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lastRenderedPageBreak/>
        <w:t>uniemożliwiający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dostęp</w:t>
      </w:r>
      <w:proofErr w:type="spellEnd"/>
      <w:r w:rsidRPr="00EE1B1E">
        <w:rPr>
          <w:rFonts w:ascii="Verdana" w:hAnsi="Verdana" w:cs="TimesNewRomanPSMT"/>
          <w:sz w:val="20"/>
        </w:rPr>
        <w:t xml:space="preserve"> do </w:t>
      </w:r>
      <w:proofErr w:type="spellStart"/>
      <w:r w:rsidRPr="00EE1B1E">
        <w:rPr>
          <w:rFonts w:ascii="Verdana" w:hAnsi="Verdana" w:cs="TimesNewRomanPSMT"/>
          <w:sz w:val="20"/>
        </w:rPr>
        <w:t>nich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niepowołanych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osób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trzecich</w:t>
      </w:r>
      <w:proofErr w:type="spellEnd"/>
      <w:r w:rsidRPr="00EE1B1E">
        <w:rPr>
          <w:rFonts w:ascii="Verdana" w:hAnsi="Verdana" w:cs="TimesNewRomanPSMT"/>
          <w:sz w:val="20"/>
        </w:rPr>
        <w:t xml:space="preserve">, ich </w:t>
      </w:r>
      <w:proofErr w:type="spellStart"/>
      <w:r w:rsidRPr="00EE1B1E">
        <w:rPr>
          <w:rFonts w:ascii="Verdana" w:hAnsi="Verdana" w:cs="TimesNewRomanPSMT"/>
          <w:sz w:val="20"/>
        </w:rPr>
        <w:t>zniszczenie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bądź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uszkodzenie</w:t>
      </w:r>
      <w:proofErr w:type="spellEnd"/>
    </w:p>
    <w:p w:rsidR="00EE14CA" w:rsidRPr="00EE1B1E" w:rsidRDefault="00915E73" w:rsidP="00EE1B1E">
      <w:pPr>
        <w:pStyle w:val="Akapitzlist"/>
        <w:numPr>
          <w:ilvl w:val="0"/>
          <w:numId w:val="16"/>
        </w:numPr>
        <w:spacing w:after="200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Wykonawca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oświadcza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że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obsługa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księgowa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będzie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wykonywana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w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sposób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zgodny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z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obwiązującymi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przepisami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prawa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.</w:t>
      </w:r>
    </w:p>
    <w:p w:rsidR="00EC0147" w:rsidRPr="00EE1B1E" w:rsidRDefault="00EC0147" w:rsidP="00EE1B1E">
      <w:pPr>
        <w:pStyle w:val="Akapitzlist"/>
        <w:numPr>
          <w:ilvl w:val="0"/>
          <w:numId w:val="16"/>
        </w:numPr>
        <w:spacing w:after="200"/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Zamawiający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oświadcza</w:t>
      </w:r>
      <w:proofErr w:type="spellEnd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 xml:space="preserve">, </w:t>
      </w:r>
      <w:proofErr w:type="spellStart"/>
      <w:r w:rsidRPr="00EE1B1E">
        <w:rPr>
          <w:rFonts w:ascii="Verdana" w:hAnsi="Verdana" w:cs="Calibri"/>
          <w:color w:val="000000"/>
          <w:sz w:val="20"/>
          <w:shd w:val="clear" w:color="auto" w:fill="FFFFFF"/>
        </w:rPr>
        <w:t>że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="00E36910" w:rsidRPr="00EE1B1E">
        <w:rPr>
          <w:rFonts w:ascii="Verdana" w:eastAsia="Arial Narrow" w:hAnsi="Verdana" w:cs="Tahoma"/>
          <w:sz w:val="20"/>
        </w:rPr>
        <w:t>w</w:t>
      </w:r>
      <w:r w:rsidRPr="00EE1B1E">
        <w:rPr>
          <w:rFonts w:ascii="Verdana" w:eastAsia="Arial Narrow" w:hAnsi="Verdana" w:cs="Tahoma"/>
          <w:sz w:val="20"/>
        </w:rPr>
        <w:t>yraża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zgodę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na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przetwarzanie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danych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osobowych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pracowników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i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osób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zatrudnionych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przez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Zamawiającego</w:t>
      </w:r>
      <w:proofErr w:type="spellEnd"/>
      <w:r w:rsidRPr="00EE1B1E">
        <w:rPr>
          <w:rFonts w:ascii="Verdana" w:eastAsia="Arial Narrow" w:hAnsi="Verdana" w:cs="Tahoma"/>
          <w:sz w:val="20"/>
        </w:rPr>
        <w:t>.</w:t>
      </w:r>
    </w:p>
    <w:p w:rsidR="00B93E29" w:rsidRPr="00EE1B1E" w:rsidRDefault="001B0C5F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4</w:t>
      </w:r>
    </w:p>
    <w:p w:rsidR="00B93E29" w:rsidRPr="00EE1B1E" w:rsidRDefault="00B93E2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20A22" w:rsidRPr="00EE1B1E" w:rsidRDefault="00B20A22" w:rsidP="00EE1B1E">
      <w:pPr>
        <w:pStyle w:val="Akapitzlist"/>
        <w:numPr>
          <w:ilvl w:val="0"/>
          <w:numId w:val="15"/>
        </w:numPr>
        <w:jc w:val="both"/>
        <w:rPr>
          <w:rFonts w:ascii="Verdana" w:hAnsi="Verdana"/>
          <w:color w:val="000000"/>
          <w:sz w:val="20"/>
        </w:rPr>
      </w:pPr>
      <w:proofErr w:type="spellStart"/>
      <w:r w:rsidRPr="00EE1B1E">
        <w:rPr>
          <w:rFonts w:ascii="Verdana" w:hAnsi="Verdana"/>
          <w:color w:val="000000"/>
          <w:sz w:val="20"/>
        </w:rPr>
        <w:t>Czynności</w:t>
      </w:r>
      <w:proofErr w:type="spellEnd"/>
      <w:r w:rsidRPr="00EE1B1E">
        <w:rPr>
          <w:rFonts w:ascii="Verdana" w:hAnsi="Verdana"/>
          <w:color w:val="000000"/>
          <w:sz w:val="20"/>
        </w:rPr>
        <w:t xml:space="preserve"> </w:t>
      </w:r>
      <w:proofErr w:type="spellStart"/>
      <w:r w:rsidRPr="00EE1B1E">
        <w:rPr>
          <w:rFonts w:ascii="Verdana" w:hAnsi="Verdana"/>
          <w:color w:val="000000"/>
          <w:sz w:val="20"/>
        </w:rPr>
        <w:t>określone</w:t>
      </w:r>
      <w:proofErr w:type="spellEnd"/>
      <w:r w:rsidRPr="00EE1B1E">
        <w:rPr>
          <w:rFonts w:ascii="Verdana" w:hAnsi="Verdana"/>
          <w:color w:val="000000"/>
          <w:sz w:val="20"/>
        </w:rPr>
        <w:t xml:space="preserve"> w </w:t>
      </w:r>
      <w:r w:rsidRPr="00EE1B1E">
        <w:rPr>
          <w:rFonts w:ascii="Verdana" w:hAnsi="Verdana"/>
          <w:sz w:val="20"/>
          <w:lang w:val="pl-PL"/>
        </w:rPr>
        <w:t xml:space="preserve">§ </w:t>
      </w:r>
      <w:r w:rsidR="00EB373D" w:rsidRPr="00EE1B1E">
        <w:rPr>
          <w:rFonts w:ascii="Verdana" w:hAnsi="Verdana"/>
          <w:sz w:val="20"/>
          <w:lang w:val="pl-PL"/>
        </w:rPr>
        <w:t>3</w:t>
      </w:r>
      <w:r w:rsidRPr="00EE1B1E">
        <w:rPr>
          <w:rFonts w:ascii="Verdana" w:hAnsi="Verdana"/>
          <w:b/>
          <w:sz w:val="20"/>
          <w:lang w:val="pl-PL"/>
        </w:rPr>
        <w:t xml:space="preserve"> </w:t>
      </w:r>
      <w:r w:rsidRPr="00EE1B1E">
        <w:rPr>
          <w:rFonts w:ascii="Verdana" w:hAnsi="Verdana"/>
          <w:color w:val="000000"/>
          <w:sz w:val="20"/>
        </w:rPr>
        <w:t xml:space="preserve">pkt.  </w:t>
      </w:r>
      <w:proofErr w:type="spellStart"/>
      <w:r w:rsidRPr="00EE1B1E">
        <w:rPr>
          <w:rFonts w:ascii="Verdana" w:hAnsi="Verdana"/>
          <w:color w:val="000000"/>
          <w:sz w:val="20"/>
        </w:rPr>
        <w:t>wykonywane</w:t>
      </w:r>
      <w:proofErr w:type="spellEnd"/>
      <w:r w:rsidRPr="00EE1B1E">
        <w:rPr>
          <w:rFonts w:ascii="Verdana" w:hAnsi="Verdana"/>
          <w:color w:val="000000"/>
          <w:sz w:val="20"/>
        </w:rPr>
        <w:t xml:space="preserve"> </w:t>
      </w:r>
      <w:proofErr w:type="spellStart"/>
      <w:r w:rsidRPr="00EE1B1E">
        <w:rPr>
          <w:rFonts w:ascii="Verdana" w:hAnsi="Verdana"/>
          <w:color w:val="000000"/>
          <w:sz w:val="20"/>
        </w:rPr>
        <w:t>będą</w:t>
      </w:r>
      <w:proofErr w:type="spellEnd"/>
      <w:r w:rsidRPr="00EE1B1E">
        <w:rPr>
          <w:rFonts w:ascii="Verdana" w:hAnsi="Verdana"/>
          <w:color w:val="000000"/>
          <w:sz w:val="20"/>
        </w:rPr>
        <w:t xml:space="preserve">  w </w:t>
      </w:r>
      <w:proofErr w:type="spellStart"/>
      <w:r w:rsidRPr="00EE1B1E">
        <w:rPr>
          <w:rFonts w:ascii="Verdana" w:hAnsi="Verdana"/>
          <w:color w:val="000000"/>
          <w:sz w:val="20"/>
        </w:rPr>
        <w:t>siedzibie</w:t>
      </w:r>
      <w:proofErr w:type="spellEnd"/>
      <w:r w:rsidRPr="00EE1B1E">
        <w:rPr>
          <w:rFonts w:ascii="Verdana" w:hAnsi="Verdana"/>
          <w:color w:val="000000"/>
          <w:sz w:val="20"/>
        </w:rPr>
        <w:t xml:space="preserve"> </w:t>
      </w:r>
      <w:proofErr w:type="spellStart"/>
      <w:r w:rsidRPr="00EE1B1E">
        <w:rPr>
          <w:rFonts w:ascii="Verdana" w:hAnsi="Verdana"/>
          <w:color w:val="000000"/>
          <w:sz w:val="20"/>
        </w:rPr>
        <w:t>Wykonawcy</w:t>
      </w:r>
      <w:proofErr w:type="spellEnd"/>
      <w:r w:rsidRPr="00EE1B1E">
        <w:rPr>
          <w:rFonts w:ascii="Verdana" w:hAnsi="Verdana"/>
          <w:color w:val="000000"/>
          <w:sz w:val="20"/>
        </w:rPr>
        <w:t>.</w:t>
      </w:r>
    </w:p>
    <w:p w:rsidR="004C3B2B" w:rsidRPr="00EE1B1E" w:rsidRDefault="004C3B2B" w:rsidP="00EE1B1E">
      <w:pPr>
        <w:pStyle w:val="Tekstpodstawowy"/>
        <w:numPr>
          <w:ilvl w:val="0"/>
          <w:numId w:val="15"/>
        </w:numPr>
        <w:jc w:val="both"/>
        <w:rPr>
          <w:rFonts w:ascii="Verdana" w:hAnsi="Verdana" w:cs="Tahoma"/>
          <w:b w:val="0"/>
          <w:sz w:val="20"/>
        </w:rPr>
      </w:pPr>
      <w:proofErr w:type="spellStart"/>
      <w:r w:rsidRPr="00EE1B1E">
        <w:rPr>
          <w:rFonts w:ascii="Verdana" w:hAnsi="Verdana" w:cs="Tahoma"/>
          <w:b w:val="0"/>
          <w:sz w:val="20"/>
        </w:rPr>
        <w:t>Księgi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rachunkowe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będą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prowadzone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przy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użyciu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komputera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b w:val="0"/>
          <w:sz w:val="20"/>
        </w:rPr>
        <w:t>formie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wydruków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sz w:val="20"/>
        </w:rPr>
        <w:t>komputerowych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b w:val="0"/>
          <w:sz w:val="20"/>
        </w:rPr>
        <w:t>oparciu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o </w:t>
      </w:r>
      <w:proofErr w:type="spellStart"/>
      <w:r w:rsidRPr="00EE1B1E">
        <w:rPr>
          <w:rFonts w:ascii="Verdana" w:hAnsi="Verdana" w:cs="Tahoma"/>
          <w:b w:val="0"/>
          <w:sz w:val="20"/>
        </w:rPr>
        <w:t>właściwy</w:t>
      </w:r>
      <w:proofErr w:type="spellEnd"/>
      <w:r w:rsidRPr="00EE1B1E">
        <w:rPr>
          <w:rFonts w:ascii="Verdana" w:hAnsi="Verdana" w:cs="Tahoma"/>
          <w:b w:val="0"/>
          <w:sz w:val="20"/>
        </w:rPr>
        <w:t xml:space="preserve"> program </w:t>
      </w:r>
      <w:proofErr w:type="spellStart"/>
      <w:r w:rsidRPr="00EE1B1E">
        <w:rPr>
          <w:rFonts w:ascii="Verdana" w:hAnsi="Verdana" w:cs="Tahoma"/>
          <w:b w:val="0"/>
          <w:sz w:val="20"/>
        </w:rPr>
        <w:t>użytkowy</w:t>
      </w:r>
      <w:proofErr w:type="spellEnd"/>
      <w:r w:rsidRPr="00EE1B1E">
        <w:rPr>
          <w:rFonts w:ascii="Verdana" w:hAnsi="Verdana" w:cs="Tahoma"/>
          <w:b w:val="0"/>
          <w:sz w:val="20"/>
        </w:rPr>
        <w:t>.</w:t>
      </w:r>
    </w:p>
    <w:p w:rsidR="007817F1" w:rsidRPr="00EE1B1E" w:rsidRDefault="004C3B2B" w:rsidP="00EE1B1E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sz w:val="20"/>
        </w:rPr>
      </w:pPr>
      <w:r w:rsidRPr="00EE1B1E">
        <w:rPr>
          <w:rFonts w:ascii="Verdana" w:eastAsia="Arial Narrow" w:hAnsi="Verdana" w:cs="Tahoma"/>
          <w:sz w:val="20"/>
        </w:rPr>
        <w:t xml:space="preserve">W </w:t>
      </w:r>
      <w:proofErr w:type="spellStart"/>
      <w:r w:rsidRPr="00EE1B1E">
        <w:rPr>
          <w:rFonts w:ascii="Verdana" w:eastAsia="Arial Narrow" w:hAnsi="Verdana" w:cs="Tahoma"/>
          <w:sz w:val="20"/>
        </w:rPr>
        <w:t>okresie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przechowywania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dokumentów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poza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siedzibą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="006B6555" w:rsidRPr="00EE1B1E">
        <w:rPr>
          <w:rFonts w:ascii="Verdana" w:eastAsia="Arial Narrow" w:hAnsi="Verdana" w:cs="Tahoma"/>
          <w:sz w:val="20"/>
        </w:rPr>
        <w:t>Wykonawcy</w:t>
      </w:r>
      <w:proofErr w:type="spellEnd"/>
      <w:r w:rsidR="006B6555" w:rsidRPr="00EE1B1E">
        <w:rPr>
          <w:rFonts w:ascii="Verdana" w:eastAsia="Arial Narrow" w:hAnsi="Verdana" w:cs="Tahoma"/>
          <w:sz w:val="20"/>
        </w:rPr>
        <w:t xml:space="preserve">, jest on </w:t>
      </w:r>
      <w:proofErr w:type="spellStart"/>
      <w:r w:rsidR="006B6555" w:rsidRPr="00EE1B1E">
        <w:rPr>
          <w:rFonts w:ascii="Verdana" w:eastAsia="Arial Narrow" w:hAnsi="Verdana" w:cs="Tahoma"/>
          <w:sz w:val="20"/>
        </w:rPr>
        <w:t>zwolniony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r w:rsidRPr="00EE1B1E">
        <w:rPr>
          <w:rFonts w:ascii="Verdana" w:hAnsi="Verdana" w:cs="Tahoma"/>
          <w:sz w:val="20"/>
        </w:rPr>
        <w:t xml:space="preserve">z </w:t>
      </w:r>
      <w:proofErr w:type="spellStart"/>
      <w:r w:rsidRPr="00EE1B1E">
        <w:rPr>
          <w:rFonts w:ascii="Verdana" w:hAnsi="Verdana" w:cs="Tahoma"/>
          <w:sz w:val="20"/>
        </w:rPr>
        <w:t>obowiązków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wynikających</w:t>
      </w:r>
      <w:proofErr w:type="spellEnd"/>
      <w:r w:rsidRPr="00EE1B1E">
        <w:rPr>
          <w:rFonts w:ascii="Verdana" w:hAnsi="Verdana" w:cs="Tahoma"/>
          <w:sz w:val="20"/>
        </w:rPr>
        <w:t xml:space="preserve"> z </w:t>
      </w:r>
      <w:proofErr w:type="spellStart"/>
      <w:r w:rsidRPr="00EE1B1E">
        <w:rPr>
          <w:rFonts w:ascii="Verdana" w:hAnsi="Verdana" w:cs="Tahoma"/>
          <w:sz w:val="20"/>
        </w:rPr>
        <w:t>niniejszej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umowy</w:t>
      </w:r>
      <w:proofErr w:type="spellEnd"/>
      <w:r w:rsidRPr="00EE1B1E">
        <w:rPr>
          <w:rFonts w:ascii="Verdana" w:hAnsi="Verdana" w:cs="Tahoma"/>
          <w:sz w:val="20"/>
        </w:rPr>
        <w:t xml:space="preserve">, </w:t>
      </w:r>
      <w:proofErr w:type="spellStart"/>
      <w:r w:rsidRPr="00EE1B1E">
        <w:rPr>
          <w:rFonts w:ascii="Verdana" w:hAnsi="Verdana" w:cs="Tahoma"/>
          <w:sz w:val="20"/>
        </w:rPr>
        <w:t>dla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wykonywania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których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niezbędny</w:t>
      </w:r>
      <w:proofErr w:type="spellEnd"/>
      <w:r w:rsidRPr="00EE1B1E">
        <w:rPr>
          <w:rFonts w:ascii="Verdana" w:hAnsi="Verdana" w:cs="Tahoma"/>
          <w:sz w:val="20"/>
        </w:rPr>
        <w:t xml:space="preserve"> jest </w:t>
      </w:r>
      <w:proofErr w:type="spellStart"/>
      <w:r w:rsidRPr="00EE1B1E">
        <w:rPr>
          <w:rFonts w:ascii="Verdana" w:hAnsi="Verdana" w:cs="Tahoma"/>
          <w:sz w:val="20"/>
        </w:rPr>
        <w:t>dostęp</w:t>
      </w:r>
      <w:proofErr w:type="spellEnd"/>
      <w:r w:rsidRPr="00EE1B1E">
        <w:rPr>
          <w:rFonts w:ascii="Verdana" w:hAnsi="Verdana" w:cs="Tahoma"/>
          <w:sz w:val="20"/>
        </w:rPr>
        <w:t xml:space="preserve"> do </w:t>
      </w:r>
      <w:proofErr w:type="spellStart"/>
      <w:r w:rsidRPr="00EE1B1E">
        <w:rPr>
          <w:rFonts w:ascii="Verdana" w:hAnsi="Verdana" w:cs="Tahoma"/>
          <w:sz w:val="20"/>
        </w:rPr>
        <w:t>dokumentów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wydanych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Zamawiającego</w:t>
      </w:r>
      <w:proofErr w:type="spellEnd"/>
      <w:r w:rsidRPr="00EE1B1E">
        <w:rPr>
          <w:rFonts w:ascii="Verdana" w:hAnsi="Verdana" w:cs="Tahoma"/>
          <w:sz w:val="20"/>
        </w:rPr>
        <w:t>.</w:t>
      </w:r>
    </w:p>
    <w:p w:rsidR="00B93E29" w:rsidRPr="00EE1B1E" w:rsidRDefault="00D867C2" w:rsidP="00EE1B1E">
      <w:pPr>
        <w:pStyle w:val="Akapitzlist"/>
        <w:numPr>
          <w:ilvl w:val="0"/>
          <w:numId w:val="15"/>
        </w:numPr>
        <w:jc w:val="both"/>
        <w:rPr>
          <w:rFonts w:ascii="Verdana" w:hAnsi="Verdana" w:cs="Tahoma"/>
          <w:sz w:val="20"/>
        </w:rPr>
      </w:pPr>
      <w:proofErr w:type="spellStart"/>
      <w:r w:rsidRPr="00EE1B1E">
        <w:rPr>
          <w:rFonts w:ascii="Verdana" w:eastAsia="Arial Narrow" w:hAnsi="Verdana" w:cs="Tahoma"/>
          <w:sz w:val="20"/>
        </w:rPr>
        <w:t>Wykonawca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nie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ponosi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odpowiedzialności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za </w:t>
      </w:r>
      <w:proofErr w:type="spellStart"/>
      <w:r w:rsidRPr="00EE1B1E">
        <w:rPr>
          <w:rFonts w:ascii="Verdana" w:eastAsia="Arial Narrow" w:hAnsi="Verdana" w:cs="Tahoma"/>
          <w:sz w:val="20"/>
        </w:rPr>
        <w:t>prawidłowość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wpisów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dokonanych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w </w:t>
      </w:r>
      <w:proofErr w:type="spellStart"/>
      <w:r w:rsidRPr="00EE1B1E">
        <w:rPr>
          <w:rFonts w:ascii="Verdana" w:eastAsia="Arial Narrow" w:hAnsi="Verdana" w:cs="Tahoma"/>
          <w:sz w:val="20"/>
        </w:rPr>
        <w:t>tym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okresie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jak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również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za </w:t>
      </w:r>
      <w:proofErr w:type="spellStart"/>
      <w:r w:rsidRPr="00EE1B1E">
        <w:rPr>
          <w:rFonts w:ascii="Verdana" w:eastAsia="Arial Narrow" w:hAnsi="Verdana" w:cs="Tahoma"/>
          <w:sz w:val="20"/>
        </w:rPr>
        <w:t>ewentualne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nieprawidłowości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wpisów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i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dokumentów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sporządzanych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przez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sz w:val="20"/>
        </w:rPr>
        <w:t>Wykonawcę</w:t>
      </w:r>
      <w:proofErr w:type="spellEnd"/>
      <w:r w:rsidRPr="00EE1B1E">
        <w:rPr>
          <w:rFonts w:ascii="Verdana" w:eastAsia="Arial Narrow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lub</w:t>
      </w:r>
      <w:proofErr w:type="spellEnd"/>
      <w:r w:rsidRPr="00EE1B1E">
        <w:rPr>
          <w:rFonts w:ascii="Verdana" w:hAnsi="Verdana" w:cs="Tahoma"/>
          <w:sz w:val="20"/>
        </w:rPr>
        <w:t xml:space="preserve"> za ich </w:t>
      </w:r>
      <w:proofErr w:type="spellStart"/>
      <w:r w:rsidRPr="00EE1B1E">
        <w:rPr>
          <w:rFonts w:ascii="Verdana" w:hAnsi="Verdana" w:cs="Tahoma"/>
          <w:sz w:val="20"/>
        </w:rPr>
        <w:t>brak</w:t>
      </w:r>
      <w:proofErr w:type="spellEnd"/>
      <w:r w:rsidRPr="00EE1B1E">
        <w:rPr>
          <w:rFonts w:ascii="Verdana" w:hAnsi="Verdana" w:cs="Tahoma"/>
          <w:sz w:val="20"/>
        </w:rPr>
        <w:t xml:space="preserve">, o </w:t>
      </w:r>
      <w:proofErr w:type="spellStart"/>
      <w:r w:rsidRPr="00EE1B1E">
        <w:rPr>
          <w:rFonts w:ascii="Verdana" w:hAnsi="Verdana" w:cs="Tahoma"/>
          <w:sz w:val="20"/>
        </w:rPr>
        <w:t>ile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bezpośrednią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lub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pośrednią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przyczyną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tych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nieprawidłowości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były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wpisy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bądź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usunięcie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dokumentu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lub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jego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treści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dokonane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przez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inne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osoby</w:t>
      </w:r>
      <w:proofErr w:type="spellEnd"/>
      <w:r w:rsidRPr="00EE1B1E">
        <w:rPr>
          <w:rFonts w:ascii="Verdana" w:hAnsi="Verdana" w:cs="Tahoma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sz w:val="20"/>
        </w:rPr>
        <w:t>okresie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przechowywania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dokumentów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poza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siedzibą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Biura</w:t>
      </w:r>
      <w:proofErr w:type="spellEnd"/>
      <w:r w:rsidRPr="00EE1B1E">
        <w:rPr>
          <w:rFonts w:ascii="Verdana" w:hAnsi="Verdana" w:cs="Tahoma"/>
          <w:sz w:val="20"/>
        </w:rPr>
        <w:t xml:space="preserve"> </w:t>
      </w:r>
      <w:proofErr w:type="spellStart"/>
      <w:r w:rsidRPr="00EE1B1E">
        <w:rPr>
          <w:rFonts w:ascii="Verdana" w:hAnsi="Verdana" w:cs="Tahoma"/>
          <w:sz w:val="20"/>
        </w:rPr>
        <w:t>Wykonawcy</w:t>
      </w:r>
      <w:proofErr w:type="spellEnd"/>
      <w:r w:rsidRPr="00EE1B1E">
        <w:rPr>
          <w:rFonts w:ascii="Verdana" w:hAnsi="Verdana" w:cs="Tahoma"/>
          <w:sz w:val="20"/>
        </w:rPr>
        <w:t>.</w:t>
      </w:r>
    </w:p>
    <w:p w:rsidR="00BD3012" w:rsidRPr="00EE1B1E" w:rsidRDefault="00BD3012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B93E29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5</w:t>
      </w:r>
    </w:p>
    <w:p w:rsidR="00682748" w:rsidRPr="00EE1B1E" w:rsidRDefault="00682748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DB3F87" w:rsidRPr="00EE1B1E" w:rsidRDefault="00DB3F87" w:rsidP="00EE1B1E">
      <w:pPr>
        <w:pStyle w:val="Akapitzlist"/>
        <w:numPr>
          <w:ilvl w:val="0"/>
          <w:numId w:val="12"/>
        </w:numPr>
        <w:jc w:val="both"/>
        <w:rPr>
          <w:rFonts w:ascii="Verdana" w:eastAsia="Arial Narrow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Zamawiający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zobowiązuje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się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do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dostarczenia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do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Biura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="00E726A0" w:rsidRPr="00EE1B1E">
        <w:rPr>
          <w:rFonts w:ascii="Verdana" w:eastAsia="Arial Narrow" w:hAnsi="Verdana" w:cs="Tahoma"/>
          <w:color w:val="000000" w:themeColor="text1"/>
          <w:sz w:val="20"/>
        </w:rPr>
        <w:t>Wykonawcy</w:t>
      </w:r>
      <w:proofErr w:type="spellEnd"/>
      <w:r w:rsidR="00E726A0"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oryginałów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dokumentów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>:</w:t>
      </w:r>
    </w:p>
    <w:p w:rsidR="00DB3F87" w:rsidRPr="00EE1B1E" w:rsidRDefault="005B0DA6" w:rsidP="00EE1B1E">
      <w:pPr>
        <w:pStyle w:val="Akapitzlist"/>
        <w:numPr>
          <w:ilvl w:val="0"/>
          <w:numId w:val="13"/>
        </w:numPr>
        <w:jc w:val="both"/>
        <w:rPr>
          <w:rFonts w:ascii="Verdana" w:eastAsia="Arial Narrow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ułożonych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chronologicznie</w:t>
      </w:r>
      <w:proofErr w:type="spellEnd"/>
    </w:p>
    <w:p w:rsidR="00DB3F87" w:rsidRPr="00EE1B1E" w:rsidRDefault="00DB3F87" w:rsidP="00EE1B1E">
      <w:pPr>
        <w:pStyle w:val="Akapitzlist"/>
        <w:numPr>
          <w:ilvl w:val="0"/>
          <w:numId w:val="13"/>
        </w:numPr>
        <w:jc w:val="both"/>
        <w:rPr>
          <w:rFonts w:ascii="Verdana" w:eastAsia="Arial Narrow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prawi</w:t>
      </w:r>
      <w:r w:rsidR="00AA7B5C" w:rsidRPr="00EE1B1E">
        <w:rPr>
          <w:rFonts w:ascii="Verdana" w:eastAsia="Arial Narrow" w:hAnsi="Verdana" w:cs="Tahoma"/>
          <w:color w:val="000000" w:themeColor="text1"/>
          <w:sz w:val="20"/>
        </w:rPr>
        <w:t>dłowych</w:t>
      </w:r>
      <w:proofErr w:type="spellEnd"/>
      <w:r w:rsidR="00AA7B5C" w:rsidRPr="00EE1B1E">
        <w:rPr>
          <w:rFonts w:ascii="Verdana" w:eastAsia="Arial Narrow" w:hAnsi="Verdana" w:cs="Tahoma"/>
          <w:color w:val="000000" w:themeColor="text1"/>
          <w:sz w:val="20"/>
        </w:rPr>
        <w:t xml:space="preserve"> pod </w:t>
      </w:r>
      <w:proofErr w:type="spellStart"/>
      <w:r w:rsidR="00AA7B5C" w:rsidRPr="00EE1B1E">
        <w:rPr>
          <w:rFonts w:ascii="Verdana" w:eastAsia="Arial Narrow" w:hAnsi="Verdana" w:cs="Tahoma"/>
          <w:color w:val="000000" w:themeColor="text1"/>
          <w:sz w:val="20"/>
        </w:rPr>
        <w:t>względem</w:t>
      </w:r>
      <w:proofErr w:type="spellEnd"/>
      <w:r w:rsidR="00AA7B5C"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="00AA7B5C" w:rsidRPr="00EE1B1E">
        <w:rPr>
          <w:rFonts w:ascii="Verdana" w:eastAsia="Arial Narrow" w:hAnsi="Verdana" w:cs="Tahoma"/>
          <w:color w:val="000000" w:themeColor="text1"/>
          <w:sz w:val="20"/>
        </w:rPr>
        <w:t>formalnym</w:t>
      </w:r>
      <w:proofErr w:type="spellEnd"/>
    </w:p>
    <w:p w:rsidR="00DB3F87" w:rsidRPr="00EE1B1E" w:rsidRDefault="00DB3F87" w:rsidP="00EE1B1E">
      <w:pPr>
        <w:pStyle w:val="Akapitzlist"/>
        <w:numPr>
          <w:ilvl w:val="0"/>
          <w:numId w:val="13"/>
        </w:numPr>
        <w:jc w:val="both"/>
        <w:rPr>
          <w:rFonts w:ascii="Verdana" w:eastAsia="Arial Narrow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odzwierciedlających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rzetelnie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pod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względem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merytorycznym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przebieg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dokonyw</w:t>
      </w:r>
      <w:r w:rsidR="005B0DA6" w:rsidRPr="00EE1B1E">
        <w:rPr>
          <w:rFonts w:ascii="Verdana" w:eastAsia="Arial Narrow" w:hAnsi="Verdana" w:cs="Tahoma"/>
          <w:color w:val="000000" w:themeColor="text1"/>
          <w:sz w:val="20"/>
        </w:rPr>
        <w:t>anych</w:t>
      </w:r>
      <w:proofErr w:type="spellEnd"/>
      <w:r w:rsidR="005B0DA6"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="005B0DA6" w:rsidRPr="00EE1B1E">
        <w:rPr>
          <w:rFonts w:ascii="Verdana" w:eastAsia="Arial Narrow" w:hAnsi="Verdana" w:cs="Tahoma"/>
          <w:color w:val="000000" w:themeColor="text1"/>
          <w:sz w:val="20"/>
        </w:rPr>
        <w:t>operacji</w:t>
      </w:r>
      <w:proofErr w:type="spellEnd"/>
      <w:r w:rsidR="005B0DA6"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r w:rsidR="00FA726F"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="005B0DA6" w:rsidRPr="00EE1B1E">
        <w:rPr>
          <w:rFonts w:ascii="Verdana" w:eastAsia="Arial Narrow" w:hAnsi="Verdana" w:cs="Tahoma"/>
          <w:color w:val="000000" w:themeColor="text1"/>
          <w:sz w:val="20"/>
        </w:rPr>
        <w:t>gospodarczych</w:t>
      </w:r>
      <w:proofErr w:type="spellEnd"/>
    </w:p>
    <w:p w:rsidR="00DB3F87" w:rsidRPr="00EE1B1E" w:rsidRDefault="00DB3F87" w:rsidP="00EE1B1E">
      <w:pPr>
        <w:pStyle w:val="Akapitzlist"/>
        <w:numPr>
          <w:ilvl w:val="0"/>
          <w:numId w:val="13"/>
        </w:numPr>
        <w:jc w:val="both"/>
        <w:rPr>
          <w:rFonts w:ascii="Verdana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stanowiących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podstawę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do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wpisu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do </w:t>
      </w:r>
      <w:proofErr w:type="spellStart"/>
      <w:r w:rsidRPr="00EE1B1E">
        <w:rPr>
          <w:rFonts w:ascii="Verdana" w:eastAsia="Arial Narrow" w:hAnsi="Verdana" w:cs="Tahoma"/>
          <w:color w:val="000000" w:themeColor="text1"/>
          <w:sz w:val="20"/>
        </w:rPr>
        <w:t>ksiąg</w:t>
      </w:r>
      <w:proofErr w:type="spellEnd"/>
      <w:r w:rsidRPr="00EE1B1E">
        <w:rPr>
          <w:rFonts w:ascii="Verdana" w:eastAsia="Arial Narrow" w:hAnsi="Verdana" w:cs="Tahoma"/>
          <w:color w:val="000000" w:themeColor="text1"/>
          <w:sz w:val="20"/>
        </w:rPr>
        <w:t xml:space="preserve"> </w:t>
      </w:r>
      <w:proofErr w:type="spellStart"/>
      <w:r w:rsidR="004A4C5D" w:rsidRPr="00EE1B1E">
        <w:rPr>
          <w:rFonts w:ascii="Verdana" w:hAnsi="Verdana" w:cs="Tahoma"/>
          <w:color w:val="000000" w:themeColor="text1"/>
          <w:sz w:val="20"/>
        </w:rPr>
        <w:t>rachunkowych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</w:p>
    <w:p w:rsidR="00DB3F87" w:rsidRPr="00EE1B1E" w:rsidRDefault="00DB3F87" w:rsidP="00EE1B1E">
      <w:pPr>
        <w:pStyle w:val="Akapitzlist"/>
        <w:numPr>
          <w:ilvl w:val="0"/>
          <w:numId w:val="13"/>
        </w:numPr>
        <w:jc w:val="both"/>
        <w:rPr>
          <w:rFonts w:ascii="Verdana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odpowiednio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opisanych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tj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.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zawierających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na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odwrocie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informację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dot</w:t>
      </w:r>
      <w:r w:rsidR="005B0DA6" w:rsidRPr="00EE1B1E">
        <w:rPr>
          <w:rFonts w:ascii="Verdana" w:hAnsi="Verdana" w:cs="Tahoma"/>
          <w:color w:val="000000" w:themeColor="text1"/>
          <w:sz w:val="20"/>
        </w:rPr>
        <w:t>yczącą</w:t>
      </w:r>
      <w:proofErr w:type="spellEnd"/>
      <w:r w:rsidR="005B0DA6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5B0DA6" w:rsidRPr="00EE1B1E">
        <w:rPr>
          <w:rFonts w:ascii="Verdana" w:hAnsi="Verdana" w:cs="Tahoma"/>
          <w:color w:val="000000" w:themeColor="text1"/>
          <w:sz w:val="20"/>
        </w:rPr>
        <w:t>celu</w:t>
      </w:r>
      <w:proofErr w:type="spellEnd"/>
      <w:r w:rsidR="005B0DA6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5B0DA6" w:rsidRPr="00EE1B1E">
        <w:rPr>
          <w:rFonts w:ascii="Verdana" w:hAnsi="Verdana" w:cs="Tahoma"/>
          <w:color w:val="000000" w:themeColor="text1"/>
          <w:sz w:val="20"/>
        </w:rPr>
        <w:t>poniesienia</w:t>
      </w:r>
      <w:proofErr w:type="spellEnd"/>
      <w:r w:rsidR="005B0DA6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5B0DA6" w:rsidRPr="00EE1B1E">
        <w:rPr>
          <w:rFonts w:ascii="Verdana" w:hAnsi="Verdana" w:cs="Tahoma"/>
          <w:color w:val="000000" w:themeColor="text1"/>
          <w:sz w:val="20"/>
        </w:rPr>
        <w:t>wydatku</w:t>
      </w:r>
      <w:proofErr w:type="spellEnd"/>
    </w:p>
    <w:p w:rsidR="00DB3F87" w:rsidRPr="00EE1B1E" w:rsidRDefault="00DB3F87" w:rsidP="00EE1B1E">
      <w:pPr>
        <w:pStyle w:val="Akapitzlist"/>
        <w:numPr>
          <w:ilvl w:val="0"/>
          <w:numId w:val="13"/>
        </w:numPr>
        <w:jc w:val="both"/>
        <w:rPr>
          <w:rFonts w:ascii="Verdana" w:hAnsi="Verdana" w:cs="Tahoma"/>
          <w:color w:val="000000" w:themeColor="text1"/>
          <w:sz w:val="20"/>
        </w:rPr>
      </w:pP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najpóźniej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do 5-go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dnia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miesiąca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następującego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po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miesiąc</w:t>
      </w:r>
      <w:r w:rsidR="005245FE" w:rsidRPr="00EE1B1E">
        <w:rPr>
          <w:rFonts w:ascii="Verdana" w:hAnsi="Verdana" w:cs="Tahoma"/>
          <w:color w:val="000000" w:themeColor="text1"/>
          <w:sz w:val="20"/>
        </w:rPr>
        <w:t>u</w:t>
      </w:r>
      <w:proofErr w:type="spellEnd"/>
      <w:r w:rsidR="005245FE" w:rsidRPr="00EE1B1E">
        <w:rPr>
          <w:rFonts w:ascii="Verdana" w:hAnsi="Verdana" w:cs="Tahoma"/>
          <w:color w:val="000000" w:themeColor="text1"/>
          <w:sz w:val="20"/>
        </w:rPr>
        <w:t xml:space="preserve">, </w:t>
      </w:r>
      <w:proofErr w:type="spellStart"/>
      <w:r w:rsidR="005245FE" w:rsidRPr="00EE1B1E">
        <w:rPr>
          <w:rFonts w:ascii="Verdana" w:hAnsi="Verdana" w:cs="Tahoma"/>
          <w:color w:val="000000" w:themeColor="text1"/>
          <w:sz w:val="20"/>
        </w:rPr>
        <w:t>którego</w:t>
      </w:r>
      <w:proofErr w:type="spellEnd"/>
      <w:r w:rsidR="005245FE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5245FE" w:rsidRPr="00EE1B1E">
        <w:rPr>
          <w:rFonts w:ascii="Verdana" w:hAnsi="Verdana" w:cs="Tahoma"/>
          <w:color w:val="000000" w:themeColor="text1"/>
          <w:sz w:val="20"/>
        </w:rPr>
        <w:t>dokumenty</w:t>
      </w:r>
      <w:proofErr w:type="spellEnd"/>
      <w:r w:rsidR="005245FE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5245FE" w:rsidRPr="00EE1B1E">
        <w:rPr>
          <w:rFonts w:ascii="Verdana" w:hAnsi="Verdana" w:cs="Tahoma"/>
          <w:color w:val="000000" w:themeColor="text1"/>
          <w:sz w:val="20"/>
        </w:rPr>
        <w:t>te</w:t>
      </w:r>
      <w:proofErr w:type="spellEnd"/>
      <w:r w:rsidR="005245FE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5245FE" w:rsidRPr="00EE1B1E">
        <w:rPr>
          <w:rFonts w:ascii="Verdana" w:hAnsi="Verdana" w:cs="Tahoma"/>
          <w:color w:val="000000" w:themeColor="text1"/>
          <w:sz w:val="20"/>
        </w:rPr>
        <w:t>dotyczą</w:t>
      </w:r>
      <w:proofErr w:type="spellEnd"/>
      <w:r w:rsidR="005245FE" w:rsidRPr="00EE1B1E">
        <w:rPr>
          <w:rFonts w:ascii="Verdana" w:hAnsi="Verdana" w:cs="Tahoma"/>
          <w:color w:val="000000" w:themeColor="text1"/>
          <w:sz w:val="20"/>
        </w:rPr>
        <w:t>.</w:t>
      </w:r>
      <w:r w:rsidRPr="00EE1B1E">
        <w:rPr>
          <w:rFonts w:ascii="Verdana" w:hAnsi="Verdana" w:cs="Tahoma"/>
          <w:color w:val="000000" w:themeColor="text1"/>
          <w:sz w:val="20"/>
        </w:rPr>
        <w:t xml:space="preserve">   </w:t>
      </w:r>
    </w:p>
    <w:p w:rsidR="00DB3F87" w:rsidRPr="00EE1B1E" w:rsidRDefault="00DB3F87" w:rsidP="00EE1B1E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color w:val="000000" w:themeColor="text1"/>
          <w:sz w:val="20"/>
        </w:rPr>
      </w:pPr>
      <w:r w:rsidRPr="00EE1B1E">
        <w:rPr>
          <w:rFonts w:ascii="Verdana" w:hAnsi="Verdana" w:cs="Tahoma"/>
          <w:color w:val="000000" w:themeColor="text1"/>
          <w:sz w:val="20"/>
        </w:rPr>
        <w:t xml:space="preserve">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przypadku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dokumentów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elektronicznych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(e-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faktur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) ich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dostarczenie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może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nastąpić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poprzez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przesłanie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za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pomocą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poczty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elektronicznej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bądź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poprzez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dostarczenie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papierowej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kopii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</w:t>
      </w:r>
      <w:r w:rsidR="002E4348" w:rsidRPr="00EE1B1E">
        <w:rPr>
          <w:rFonts w:ascii="Verdana" w:hAnsi="Verdana" w:cs="Tahoma"/>
          <w:color w:val="000000" w:themeColor="text1"/>
          <w:sz w:val="20"/>
        </w:rPr>
        <w:t>mentu</w:t>
      </w:r>
      <w:proofErr w:type="spellEnd"/>
      <w:r w:rsidR="002E4348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2E4348" w:rsidRPr="00EE1B1E">
        <w:rPr>
          <w:rFonts w:ascii="Verdana" w:hAnsi="Verdana" w:cs="Tahoma"/>
          <w:color w:val="000000" w:themeColor="text1"/>
          <w:sz w:val="20"/>
        </w:rPr>
        <w:t>elektronicznego</w:t>
      </w:r>
      <w:proofErr w:type="spellEnd"/>
      <w:r w:rsidR="002E4348" w:rsidRPr="00EE1B1E">
        <w:rPr>
          <w:rFonts w:ascii="Verdana" w:hAnsi="Verdana" w:cs="Tahoma"/>
          <w:color w:val="000000" w:themeColor="text1"/>
          <w:sz w:val="20"/>
        </w:rPr>
        <w:t>.</w:t>
      </w:r>
      <w:r w:rsidR="00C33C5C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2E4348" w:rsidRPr="00EE1B1E">
        <w:rPr>
          <w:rFonts w:ascii="Verdana" w:hAnsi="Verdana" w:cs="Tahoma"/>
          <w:color w:val="000000" w:themeColor="text1"/>
          <w:sz w:val="20"/>
        </w:rPr>
        <w:t>Zamawiający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zobowiązuje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się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do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przechowywania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oryginału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elektronicznego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postaci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pliku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przez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okres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7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lat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od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dnia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wystawienia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>.</w:t>
      </w:r>
      <w:r w:rsidR="00662B72" w:rsidRPr="00EE1B1E">
        <w:rPr>
          <w:rFonts w:ascii="Verdana" w:hAnsi="Verdana" w:cs="Tahoma"/>
          <w:color w:val="000000" w:themeColor="text1"/>
          <w:sz w:val="20"/>
        </w:rPr>
        <w:t xml:space="preserve"> </w:t>
      </w:r>
    </w:p>
    <w:p w:rsidR="00F23AE9" w:rsidRPr="00EE1B1E" w:rsidRDefault="00F23AE9" w:rsidP="00EE1B1E">
      <w:pPr>
        <w:pStyle w:val="Akapitzlist"/>
        <w:numPr>
          <w:ilvl w:val="0"/>
          <w:numId w:val="12"/>
        </w:numPr>
        <w:jc w:val="both"/>
        <w:rPr>
          <w:rFonts w:ascii="Verdana" w:hAnsi="Verdana" w:cs="Tahoma"/>
          <w:color w:val="000000" w:themeColor="text1"/>
          <w:sz w:val="20"/>
        </w:rPr>
      </w:pPr>
      <w:r w:rsidRPr="00EE1B1E">
        <w:rPr>
          <w:rFonts w:ascii="Verdana" w:hAnsi="Verdana" w:cs="Tahoma"/>
          <w:color w:val="000000" w:themeColor="text1"/>
          <w:sz w:val="20"/>
        </w:rPr>
        <w:t xml:space="preserve">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przypadku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dostarczenia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kopii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dokumentów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(np. 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postaci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skanu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,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fotografii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itp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.)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określonych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ust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. 1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przy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pomocy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poczty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elektronicznej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,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może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zostać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uwzględniony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ewidencji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księgowej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pod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następującymi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warunkami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>:</w:t>
      </w:r>
    </w:p>
    <w:p w:rsidR="00F23AE9" w:rsidRPr="00EE1B1E" w:rsidRDefault="00F23AE9" w:rsidP="00EE1B1E">
      <w:pPr>
        <w:pStyle w:val="Tekstpodstawowy"/>
        <w:numPr>
          <w:ilvl w:val="0"/>
          <w:numId w:val="14"/>
        </w:numPr>
        <w:jc w:val="both"/>
        <w:rPr>
          <w:rFonts w:ascii="Verdana" w:hAnsi="Verdana" w:cs="Tahoma"/>
          <w:b w:val="0"/>
          <w:color w:val="000000" w:themeColor="text1"/>
          <w:sz w:val="20"/>
        </w:rPr>
      </w:pP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dostarczenie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nastąpiło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na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adres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e-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mailowy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osoby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wyznac</w:t>
      </w:r>
      <w:r w:rsidR="00891A3A" w:rsidRPr="00EE1B1E">
        <w:rPr>
          <w:rFonts w:ascii="Verdana" w:hAnsi="Verdana" w:cs="Tahoma"/>
          <w:b w:val="0"/>
          <w:color w:val="000000" w:themeColor="text1"/>
          <w:sz w:val="20"/>
        </w:rPr>
        <w:t>zonej</w:t>
      </w:r>
      <w:proofErr w:type="spellEnd"/>
      <w:r w:rsidR="00891A3A" w:rsidRPr="00EE1B1E">
        <w:rPr>
          <w:rFonts w:ascii="Verdana" w:hAnsi="Verdana" w:cs="Tahoma"/>
          <w:b w:val="0"/>
          <w:color w:val="000000" w:themeColor="text1"/>
          <w:sz w:val="20"/>
        </w:rPr>
        <w:t xml:space="preserve"> do </w:t>
      </w:r>
      <w:proofErr w:type="spellStart"/>
      <w:r w:rsidR="00891A3A" w:rsidRPr="00EE1B1E">
        <w:rPr>
          <w:rFonts w:ascii="Verdana" w:hAnsi="Verdana" w:cs="Tahoma"/>
          <w:b w:val="0"/>
          <w:color w:val="000000" w:themeColor="text1"/>
          <w:sz w:val="20"/>
        </w:rPr>
        <w:t>kontaktu</w:t>
      </w:r>
      <w:proofErr w:type="spellEnd"/>
      <w:r w:rsidR="00891A3A" w:rsidRPr="00EE1B1E">
        <w:rPr>
          <w:rFonts w:ascii="Verdana" w:hAnsi="Verdana" w:cs="Tahoma"/>
          <w:b w:val="0"/>
          <w:color w:val="000000" w:themeColor="text1"/>
          <w:sz w:val="20"/>
        </w:rPr>
        <w:t xml:space="preserve"> z </w:t>
      </w:r>
      <w:proofErr w:type="spellStart"/>
      <w:r w:rsidR="00891A3A" w:rsidRPr="00EE1B1E">
        <w:rPr>
          <w:rFonts w:ascii="Verdana" w:hAnsi="Verdana" w:cs="Tahoma"/>
          <w:b w:val="0"/>
          <w:color w:val="000000" w:themeColor="text1"/>
          <w:sz w:val="20"/>
        </w:rPr>
        <w:t>Zamawiającym</w:t>
      </w:r>
      <w:proofErr w:type="spellEnd"/>
    </w:p>
    <w:p w:rsidR="00F23AE9" w:rsidRPr="00EE1B1E" w:rsidRDefault="00F23AE9" w:rsidP="00EE1B1E">
      <w:pPr>
        <w:pStyle w:val="Tekstpodstawowy"/>
        <w:numPr>
          <w:ilvl w:val="0"/>
          <w:numId w:val="14"/>
        </w:numPr>
        <w:jc w:val="both"/>
        <w:rPr>
          <w:rFonts w:ascii="Verdana" w:hAnsi="Verdana" w:cs="Tahoma"/>
          <w:b w:val="0"/>
          <w:color w:val="000000" w:themeColor="text1"/>
          <w:sz w:val="20"/>
        </w:rPr>
      </w:pP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odbiór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dokumentu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został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potwierdzony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przez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osobę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wyznaczoną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 xml:space="preserve"> do </w:t>
      </w:r>
      <w:proofErr w:type="spellStart"/>
      <w:r w:rsidRPr="00EE1B1E">
        <w:rPr>
          <w:rFonts w:ascii="Verdana" w:hAnsi="Verdana" w:cs="Tahoma"/>
          <w:b w:val="0"/>
          <w:color w:val="000000" w:themeColor="text1"/>
          <w:sz w:val="20"/>
        </w:rPr>
        <w:t>kontaktu</w:t>
      </w:r>
      <w:proofErr w:type="spellEnd"/>
      <w:r w:rsidR="00BA749B" w:rsidRPr="00EE1B1E">
        <w:rPr>
          <w:rFonts w:ascii="Verdana" w:hAnsi="Verdana" w:cs="Tahoma"/>
          <w:b w:val="0"/>
          <w:color w:val="000000" w:themeColor="text1"/>
          <w:sz w:val="20"/>
        </w:rPr>
        <w:t xml:space="preserve"> z </w:t>
      </w:r>
      <w:proofErr w:type="spellStart"/>
      <w:r w:rsidR="00BA749B" w:rsidRPr="00EE1B1E">
        <w:rPr>
          <w:rFonts w:ascii="Verdana" w:hAnsi="Verdana" w:cs="Tahoma"/>
          <w:b w:val="0"/>
          <w:color w:val="000000" w:themeColor="text1"/>
          <w:sz w:val="20"/>
        </w:rPr>
        <w:t>Wykonawcą</w:t>
      </w:r>
      <w:proofErr w:type="spellEnd"/>
      <w:r w:rsidRPr="00EE1B1E">
        <w:rPr>
          <w:rFonts w:ascii="Verdana" w:hAnsi="Verdana" w:cs="Tahoma"/>
          <w:b w:val="0"/>
          <w:color w:val="000000" w:themeColor="text1"/>
          <w:sz w:val="20"/>
        </w:rPr>
        <w:t>,</w:t>
      </w:r>
    </w:p>
    <w:p w:rsidR="00DB3F87" w:rsidRPr="00EE1B1E" w:rsidRDefault="00F23AE9" w:rsidP="00EE1B1E">
      <w:pPr>
        <w:pStyle w:val="Akapitzlist"/>
        <w:numPr>
          <w:ilvl w:val="0"/>
          <w:numId w:val="14"/>
        </w:numPr>
        <w:jc w:val="both"/>
        <w:rPr>
          <w:rFonts w:ascii="Verdana" w:hAnsi="Verdana"/>
          <w:b/>
          <w:sz w:val="20"/>
          <w:lang w:val="pl-PL"/>
        </w:rPr>
      </w:pP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Wys</w:t>
      </w:r>
      <w:r w:rsidR="00BA749B" w:rsidRPr="00EE1B1E">
        <w:rPr>
          <w:rFonts w:ascii="Verdana" w:hAnsi="Verdana" w:cs="Tahoma"/>
          <w:color w:val="000000" w:themeColor="text1"/>
          <w:sz w:val="20"/>
        </w:rPr>
        <w:t>yłając</w:t>
      </w:r>
      <w:proofErr w:type="spellEnd"/>
      <w:r w:rsidR="00BA749B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BA749B" w:rsidRPr="00EE1B1E">
        <w:rPr>
          <w:rFonts w:ascii="Verdana" w:hAnsi="Verdana" w:cs="Tahoma"/>
          <w:color w:val="000000" w:themeColor="text1"/>
          <w:sz w:val="20"/>
        </w:rPr>
        <w:t>kopię</w:t>
      </w:r>
      <w:proofErr w:type="spellEnd"/>
      <w:r w:rsidR="00BA749B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BA749B" w:rsidRPr="00EE1B1E">
        <w:rPr>
          <w:rFonts w:ascii="Verdana" w:hAnsi="Verdana" w:cs="Tahoma"/>
          <w:color w:val="000000" w:themeColor="text1"/>
          <w:sz w:val="20"/>
        </w:rPr>
        <w:t>dokumentu</w:t>
      </w:r>
      <w:proofErr w:type="spellEnd"/>
      <w:r w:rsidR="00BA749B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BA749B" w:rsidRPr="00EE1B1E">
        <w:rPr>
          <w:rFonts w:ascii="Verdana" w:hAnsi="Verdana" w:cs="Tahoma"/>
          <w:color w:val="000000" w:themeColor="text1"/>
          <w:sz w:val="20"/>
        </w:rPr>
        <w:t>Zamawiający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oświadcza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,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że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jest 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posiadaniu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dokumentu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oryginalnego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r w:rsidR="00C33C5C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oraz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zobowiązuje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si</w:t>
      </w:r>
      <w:r w:rsidR="00BA749B" w:rsidRPr="00EE1B1E">
        <w:rPr>
          <w:rFonts w:ascii="Verdana" w:hAnsi="Verdana" w:cs="Tahoma"/>
          <w:color w:val="000000" w:themeColor="text1"/>
          <w:sz w:val="20"/>
        </w:rPr>
        <w:t>ę</w:t>
      </w:r>
      <w:proofErr w:type="spellEnd"/>
      <w:r w:rsidR="00BA749B" w:rsidRPr="00EE1B1E">
        <w:rPr>
          <w:rFonts w:ascii="Verdana" w:hAnsi="Verdana" w:cs="Tahoma"/>
          <w:color w:val="000000" w:themeColor="text1"/>
          <w:sz w:val="20"/>
        </w:rPr>
        <w:t xml:space="preserve">, </w:t>
      </w:r>
      <w:proofErr w:type="spellStart"/>
      <w:r w:rsidR="00BA749B" w:rsidRPr="00EE1B1E">
        <w:rPr>
          <w:rFonts w:ascii="Verdana" w:hAnsi="Verdana" w:cs="Tahoma"/>
          <w:color w:val="000000" w:themeColor="text1"/>
          <w:sz w:val="20"/>
        </w:rPr>
        <w:t>że</w:t>
      </w:r>
      <w:proofErr w:type="spellEnd"/>
      <w:r w:rsidR="00BA749B" w:rsidRPr="00EE1B1E">
        <w:rPr>
          <w:rFonts w:ascii="Verdana" w:hAnsi="Verdana" w:cs="Tahoma"/>
          <w:color w:val="000000" w:themeColor="text1"/>
          <w:sz w:val="20"/>
        </w:rPr>
        <w:t xml:space="preserve"> </w:t>
      </w:r>
      <w:proofErr w:type="spellStart"/>
      <w:r w:rsidR="00BA749B" w:rsidRPr="00EE1B1E">
        <w:rPr>
          <w:rFonts w:ascii="Verdana" w:hAnsi="Verdana" w:cs="Tahoma"/>
          <w:color w:val="000000" w:themeColor="text1"/>
          <w:sz w:val="20"/>
        </w:rPr>
        <w:t>dostarczy</w:t>
      </w:r>
      <w:proofErr w:type="spellEnd"/>
      <w:r w:rsidR="00BA749B" w:rsidRPr="00EE1B1E">
        <w:rPr>
          <w:rFonts w:ascii="Verdana" w:hAnsi="Verdana" w:cs="Tahoma"/>
          <w:color w:val="000000" w:themeColor="text1"/>
          <w:sz w:val="20"/>
        </w:rPr>
        <w:t xml:space="preserve"> go do </w:t>
      </w:r>
      <w:proofErr w:type="spellStart"/>
      <w:r w:rsidR="00BA749B" w:rsidRPr="00EE1B1E">
        <w:rPr>
          <w:rFonts w:ascii="Verdana" w:hAnsi="Verdana" w:cs="Tahoma"/>
          <w:color w:val="000000" w:themeColor="text1"/>
          <w:sz w:val="20"/>
        </w:rPr>
        <w:t>Wykona</w:t>
      </w:r>
      <w:r w:rsidR="00363FB4" w:rsidRPr="00EE1B1E">
        <w:rPr>
          <w:rFonts w:ascii="Verdana" w:hAnsi="Verdana" w:cs="Tahoma"/>
          <w:color w:val="000000" w:themeColor="text1"/>
          <w:sz w:val="20"/>
        </w:rPr>
        <w:t>w</w:t>
      </w:r>
      <w:r w:rsidR="00BA749B" w:rsidRPr="00EE1B1E">
        <w:rPr>
          <w:rFonts w:ascii="Verdana" w:hAnsi="Verdana" w:cs="Tahoma"/>
          <w:color w:val="000000" w:themeColor="text1"/>
          <w:sz w:val="20"/>
        </w:rPr>
        <w:t>cy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w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terminie</w:t>
      </w:r>
      <w:proofErr w:type="spellEnd"/>
      <w:r w:rsidRPr="00EE1B1E">
        <w:rPr>
          <w:rFonts w:ascii="Verdana" w:hAnsi="Verdana" w:cs="Tahoma"/>
          <w:color w:val="000000" w:themeColor="text1"/>
          <w:sz w:val="20"/>
        </w:rPr>
        <w:t xml:space="preserve"> 7 </w:t>
      </w:r>
      <w:proofErr w:type="spellStart"/>
      <w:r w:rsidRPr="00EE1B1E">
        <w:rPr>
          <w:rFonts w:ascii="Verdana" w:hAnsi="Verdana" w:cs="Tahoma"/>
          <w:color w:val="000000" w:themeColor="text1"/>
          <w:sz w:val="20"/>
        </w:rPr>
        <w:t>dni</w:t>
      </w:r>
      <w:proofErr w:type="spellEnd"/>
      <w:r w:rsidR="00E83727" w:rsidRPr="00EE1B1E">
        <w:rPr>
          <w:rFonts w:ascii="Verdana" w:hAnsi="Verdana" w:cs="Tahoma"/>
          <w:color w:val="000000" w:themeColor="text1"/>
          <w:sz w:val="20"/>
        </w:rPr>
        <w:t>.</w:t>
      </w:r>
    </w:p>
    <w:p w:rsidR="00FB7B0E" w:rsidRPr="00EE1B1E" w:rsidRDefault="00FB7B0E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0573" w:rsidRPr="00EE1B1E" w:rsidRDefault="00B90573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6</w:t>
      </w:r>
    </w:p>
    <w:p w:rsidR="008C5746" w:rsidRPr="00EE1B1E" w:rsidRDefault="008C5746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8C5746" w:rsidRPr="00EE1B1E" w:rsidRDefault="008C5746" w:rsidP="00EE1B1E">
      <w:pPr>
        <w:pStyle w:val="Akapitzlist"/>
        <w:numPr>
          <w:ilvl w:val="0"/>
          <w:numId w:val="6"/>
        </w:numPr>
        <w:spacing w:after="200"/>
        <w:ind w:left="426" w:hanging="426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Za wykonyw</w:t>
      </w:r>
      <w:r w:rsidR="00503C6E" w:rsidRPr="00EE1B1E">
        <w:rPr>
          <w:rFonts w:ascii="Verdana" w:hAnsi="Verdana"/>
          <w:sz w:val="20"/>
          <w:lang w:val="pl-PL"/>
        </w:rPr>
        <w:t>anie czynności określonych w § 3</w:t>
      </w:r>
      <w:r w:rsidRPr="00EE1B1E">
        <w:rPr>
          <w:rFonts w:ascii="Verdana" w:hAnsi="Verdana"/>
          <w:sz w:val="20"/>
          <w:lang w:val="pl-PL"/>
        </w:rPr>
        <w:t xml:space="preserve"> ust. 1 i 2 Wykonawca otrzyma wynagrodzenie miesięczne w </w:t>
      </w:r>
      <w:r w:rsidR="002E5672" w:rsidRPr="00EE1B1E">
        <w:rPr>
          <w:rFonts w:ascii="Verdana" w:hAnsi="Verdana"/>
          <w:sz w:val="20"/>
          <w:lang w:val="pl-PL"/>
        </w:rPr>
        <w:t>wysokości</w:t>
      </w:r>
      <w:r w:rsidR="008A2580" w:rsidRPr="00EE1B1E">
        <w:rPr>
          <w:rFonts w:ascii="Verdana" w:hAnsi="Verdana"/>
          <w:sz w:val="20"/>
          <w:lang w:val="pl-PL"/>
        </w:rPr>
        <w:t xml:space="preserve"> </w:t>
      </w:r>
      <w:r w:rsidR="00371184" w:rsidRPr="00EE1B1E">
        <w:rPr>
          <w:rFonts w:ascii="Verdana" w:hAnsi="Verdana"/>
          <w:sz w:val="20"/>
          <w:lang w:val="pl-PL"/>
        </w:rPr>
        <w:t>………</w:t>
      </w:r>
      <w:r w:rsidR="00720492" w:rsidRPr="00EE1B1E">
        <w:rPr>
          <w:rFonts w:ascii="Verdana" w:hAnsi="Verdana"/>
          <w:sz w:val="20"/>
          <w:lang w:val="pl-PL"/>
        </w:rPr>
        <w:t xml:space="preserve"> netto </w:t>
      </w:r>
      <w:proofErr w:type="spellStart"/>
      <w:r w:rsidRPr="00EE1B1E">
        <w:rPr>
          <w:rFonts w:ascii="Verdana" w:hAnsi="Verdana"/>
          <w:sz w:val="20"/>
          <w:lang w:val="pl-PL"/>
        </w:rPr>
        <w:t>tj</w:t>
      </w:r>
      <w:proofErr w:type="spellEnd"/>
      <w:r w:rsidR="008C0DC9" w:rsidRPr="00EE1B1E">
        <w:rPr>
          <w:rFonts w:ascii="Verdana" w:hAnsi="Verdana"/>
          <w:sz w:val="20"/>
          <w:lang w:val="pl-PL"/>
        </w:rPr>
        <w:t xml:space="preserve"> </w:t>
      </w:r>
      <w:r w:rsidR="00371184" w:rsidRPr="00EE1B1E">
        <w:rPr>
          <w:rFonts w:ascii="Verdana" w:hAnsi="Verdana"/>
          <w:sz w:val="20"/>
          <w:lang w:val="pl-PL"/>
        </w:rPr>
        <w:t>……………</w:t>
      </w:r>
      <w:r w:rsidR="00444033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zł. brutto za miesiąc (</w:t>
      </w:r>
      <w:r w:rsidR="00720492" w:rsidRPr="00EE1B1E">
        <w:rPr>
          <w:rFonts w:ascii="Verdana" w:hAnsi="Verdana"/>
          <w:sz w:val="20"/>
          <w:lang w:val="pl-PL"/>
        </w:rPr>
        <w:t xml:space="preserve">słownie </w:t>
      </w:r>
      <w:r w:rsidR="00371184" w:rsidRPr="00EE1B1E">
        <w:rPr>
          <w:rFonts w:ascii="Verdana" w:hAnsi="Verdana"/>
          <w:sz w:val="20"/>
          <w:lang w:val="pl-PL"/>
        </w:rPr>
        <w:t>……………………………………….. zł</w:t>
      </w:r>
      <w:r w:rsidRPr="00EE1B1E">
        <w:rPr>
          <w:rFonts w:ascii="Verdana" w:hAnsi="Verdana"/>
          <w:sz w:val="20"/>
          <w:lang w:val="pl-PL"/>
        </w:rPr>
        <w:t xml:space="preserve"> </w:t>
      </w:r>
      <w:r w:rsidR="00D725F6" w:rsidRPr="00EE1B1E">
        <w:rPr>
          <w:rFonts w:ascii="Verdana" w:hAnsi="Verdana"/>
          <w:sz w:val="20"/>
          <w:lang w:val="pl-PL"/>
        </w:rPr>
        <w:t>……….</w:t>
      </w:r>
      <w:r w:rsidRPr="00EE1B1E">
        <w:rPr>
          <w:rFonts w:ascii="Verdana" w:hAnsi="Verdana"/>
          <w:sz w:val="20"/>
          <w:lang w:val="pl-PL"/>
        </w:rPr>
        <w:t>groszy)</w:t>
      </w:r>
      <w:r w:rsidR="009E19C2" w:rsidRPr="00EE1B1E">
        <w:rPr>
          <w:rFonts w:ascii="Verdana" w:hAnsi="Verdana"/>
          <w:sz w:val="20"/>
        </w:rPr>
        <w:t xml:space="preserve"> </w:t>
      </w:r>
    </w:p>
    <w:p w:rsidR="008C5746" w:rsidRPr="00EE1B1E" w:rsidRDefault="008C5746" w:rsidP="00EE1B1E">
      <w:pPr>
        <w:pStyle w:val="Akapitzlist"/>
        <w:numPr>
          <w:ilvl w:val="0"/>
          <w:numId w:val="6"/>
        </w:numPr>
        <w:spacing w:after="200"/>
        <w:ind w:left="426" w:hanging="426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 w:cs="TimesNewRomanPSMT"/>
          <w:sz w:val="20"/>
          <w:lang w:val="pl-PL"/>
        </w:rPr>
        <w:t xml:space="preserve">Strony ustalają, iż na podstawie odrębnego rozliczenia Wykonawca zobowiązuję się do  wykonywania na rzecz Zamawiającego dodatkowej usługi </w:t>
      </w:r>
      <w:r w:rsidR="003440F8" w:rsidRPr="00EE1B1E">
        <w:rPr>
          <w:rFonts w:ascii="Verdana" w:hAnsi="Verdana" w:cs="TimesNewRomanPSMT"/>
          <w:sz w:val="20"/>
          <w:lang w:val="pl-PL"/>
        </w:rPr>
        <w:t>tj. z</w:t>
      </w:r>
      <w:r w:rsidRPr="00EE1B1E">
        <w:rPr>
          <w:rFonts w:ascii="Verdana" w:hAnsi="Verdana" w:cs="TimesNewRomanPSMT"/>
          <w:sz w:val="20"/>
          <w:lang w:val="pl-PL"/>
        </w:rPr>
        <w:t>akończenia roku obrachunkowego i sporządzenia bilansu. Wynagrodzenie za dodatkową usługę jest równe kwocie jednomiesięcznego wynagrodzenia dla Wykonawcy, określonego w zawartej</w:t>
      </w:r>
      <w:r w:rsidR="001379AB" w:rsidRPr="00EE1B1E">
        <w:rPr>
          <w:rFonts w:ascii="Verdana" w:hAnsi="Verdana" w:cs="TimesNewRomanPSMT"/>
          <w:sz w:val="20"/>
          <w:lang w:val="pl-PL"/>
        </w:rPr>
        <w:t xml:space="preserve"> </w:t>
      </w:r>
      <w:r w:rsidRPr="00EE1B1E">
        <w:rPr>
          <w:rFonts w:ascii="Verdana" w:hAnsi="Verdana" w:cs="TimesNewRomanPSMT"/>
          <w:sz w:val="20"/>
          <w:lang w:val="pl-PL"/>
        </w:rPr>
        <w:t>umowie</w:t>
      </w:r>
      <w:r w:rsidR="001379AB" w:rsidRPr="00EE1B1E">
        <w:rPr>
          <w:rFonts w:ascii="Verdana" w:hAnsi="Verdana" w:cs="TimesNewRomanPSMT"/>
          <w:sz w:val="20"/>
          <w:lang w:val="pl-PL"/>
        </w:rPr>
        <w:t xml:space="preserve"> </w:t>
      </w:r>
      <w:r w:rsidRPr="00EE1B1E">
        <w:rPr>
          <w:rFonts w:ascii="Verdana" w:hAnsi="Verdana" w:cs="TimesNewRomanPSMT"/>
          <w:sz w:val="20"/>
          <w:lang w:val="pl-PL"/>
        </w:rPr>
        <w:t>na</w:t>
      </w:r>
      <w:r w:rsidR="001379AB" w:rsidRPr="00EE1B1E">
        <w:rPr>
          <w:rFonts w:ascii="Verdana" w:hAnsi="Verdana" w:cs="TimesNewRomanPSMT"/>
          <w:sz w:val="20"/>
          <w:lang w:val="pl-PL"/>
        </w:rPr>
        <w:t xml:space="preserve"> </w:t>
      </w:r>
      <w:r w:rsidRPr="00EE1B1E">
        <w:rPr>
          <w:rFonts w:ascii="Verdana" w:hAnsi="Verdana" w:cs="TimesNewRomanPSMT"/>
          <w:sz w:val="20"/>
          <w:lang w:val="pl-PL"/>
        </w:rPr>
        <w:t>świadczenie</w:t>
      </w:r>
      <w:r w:rsidR="001379AB" w:rsidRPr="00EE1B1E">
        <w:rPr>
          <w:rFonts w:ascii="Verdana" w:hAnsi="Verdana"/>
          <w:sz w:val="20"/>
          <w:lang w:val="pl-PL"/>
        </w:rPr>
        <w:t xml:space="preserve"> k</w:t>
      </w:r>
      <w:r w:rsidRPr="00EE1B1E">
        <w:rPr>
          <w:rFonts w:ascii="Verdana" w:hAnsi="Verdana"/>
          <w:sz w:val="20"/>
          <w:lang w:val="pl-PL"/>
        </w:rPr>
        <w:t>ompleksowej</w:t>
      </w:r>
      <w:r w:rsidR="001379AB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obsługi</w:t>
      </w:r>
      <w:r w:rsidR="001379AB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księgowej</w:t>
      </w:r>
      <w:r w:rsidR="001379AB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i</w:t>
      </w:r>
      <w:r w:rsidR="001379AB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kadrowo-płacowej</w:t>
      </w:r>
      <w:r w:rsidR="0049613E" w:rsidRPr="00EE1B1E">
        <w:rPr>
          <w:rFonts w:ascii="Verdana" w:hAnsi="Verdana"/>
          <w:sz w:val="20"/>
          <w:lang w:val="pl-PL"/>
        </w:rPr>
        <w:t>.</w:t>
      </w:r>
    </w:p>
    <w:p w:rsidR="00B14FC9" w:rsidRPr="00EE1B1E" w:rsidRDefault="008C5746" w:rsidP="00EE1B1E">
      <w:pPr>
        <w:pStyle w:val="Akapitzlist"/>
        <w:numPr>
          <w:ilvl w:val="0"/>
          <w:numId w:val="6"/>
        </w:numPr>
        <w:spacing w:after="200"/>
        <w:ind w:left="426" w:hanging="426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 w:cs="Segoe UI"/>
          <w:sz w:val="20"/>
          <w:lang w:val="pl-PL"/>
        </w:rPr>
        <w:t>Zapłata wynagrodzenia określonego w ust.</w:t>
      </w:r>
      <w:r w:rsidR="00A769F1" w:rsidRPr="00EE1B1E">
        <w:rPr>
          <w:rFonts w:ascii="Verdana" w:hAnsi="Verdana" w:cs="Segoe UI"/>
          <w:sz w:val="20"/>
          <w:lang w:val="pl-PL"/>
        </w:rPr>
        <w:t xml:space="preserve"> </w:t>
      </w:r>
      <w:r w:rsidRPr="00EE1B1E">
        <w:rPr>
          <w:rFonts w:ascii="Verdana" w:hAnsi="Verdana" w:cs="Segoe UI"/>
          <w:sz w:val="20"/>
          <w:lang w:val="pl-PL"/>
        </w:rPr>
        <w:t xml:space="preserve">1 i 2 niniejszego paragrafu, </w:t>
      </w:r>
      <w:r w:rsidRPr="00EE1B1E">
        <w:rPr>
          <w:rFonts w:ascii="Verdana" w:hAnsi="Verdana"/>
          <w:sz w:val="20"/>
          <w:lang w:val="pl-PL"/>
        </w:rPr>
        <w:t>nastąpi przelewem na rachunek bankowy</w:t>
      </w:r>
      <w:r w:rsidR="009E19C2" w:rsidRPr="00EE1B1E">
        <w:rPr>
          <w:rFonts w:ascii="Verdana" w:hAnsi="Verdana"/>
          <w:sz w:val="20"/>
        </w:rPr>
        <w:t>.</w:t>
      </w:r>
      <w:r w:rsidR="006D726F" w:rsidRPr="00EE1B1E">
        <w:rPr>
          <w:rFonts w:ascii="Verdana" w:hAnsi="Verdana"/>
          <w:sz w:val="20"/>
        </w:rPr>
        <w:t xml:space="preserve"> </w:t>
      </w:r>
      <w:r w:rsidR="00371184" w:rsidRPr="00EE1B1E">
        <w:rPr>
          <w:rFonts w:ascii="Verdana" w:hAnsi="Verdana"/>
          <w:sz w:val="20"/>
        </w:rPr>
        <w:t xml:space="preserve">………………………… </w:t>
      </w:r>
      <w:proofErr w:type="spellStart"/>
      <w:r w:rsidR="009E19C2" w:rsidRPr="00EE1B1E">
        <w:rPr>
          <w:rFonts w:ascii="Verdana" w:hAnsi="Verdana"/>
          <w:sz w:val="20"/>
        </w:rPr>
        <w:t>właściwy</w:t>
      </w:r>
      <w:proofErr w:type="spellEnd"/>
      <w:r w:rsidR="009E19C2" w:rsidRPr="00EE1B1E">
        <w:rPr>
          <w:rFonts w:ascii="Verdana" w:hAnsi="Verdana"/>
          <w:sz w:val="20"/>
        </w:rPr>
        <w:t xml:space="preserve"> do </w:t>
      </w:r>
      <w:proofErr w:type="spellStart"/>
      <w:r w:rsidR="009E19C2" w:rsidRPr="00EE1B1E">
        <w:rPr>
          <w:rFonts w:ascii="Verdana" w:hAnsi="Verdana"/>
          <w:sz w:val="20"/>
        </w:rPr>
        <w:t>uregulowania</w:t>
      </w:r>
      <w:proofErr w:type="spellEnd"/>
      <w:r w:rsidR="009E19C2" w:rsidRPr="00EE1B1E">
        <w:rPr>
          <w:rFonts w:ascii="Verdana" w:hAnsi="Verdana"/>
          <w:sz w:val="20"/>
        </w:rPr>
        <w:t xml:space="preserve"> </w:t>
      </w:r>
      <w:proofErr w:type="spellStart"/>
      <w:r w:rsidR="009E19C2" w:rsidRPr="00EE1B1E">
        <w:rPr>
          <w:rFonts w:ascii="Verdana" w:hAnsi="Verdana"/>
          <w:sz w:val="20"/>
        </w:rPr>
        <w:t>należności</w:t>
      </w:r>
      <w:proofErr w:type="spellEnd"/>
      <w:r w:rsidRPr="00EE1B1E">
        <w:rPr>
          <w:rFonts w:ascii="Verdana" w:hAnsi="Verdana"/>
          <w:sz w:val="20"/>
          <w:lang w:val="pl-PL"/>
        </w:rPr>
        <w:t xml:space="preserve"> w terminie 14 dni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kalendarzowych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od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dnia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otrzymania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przez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Zamawiającego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prawidłowo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wystawionego</w:t>
      </w:r>
      <w:r w:rsidR="00FD41AF" w:rsidRPr="00EE1B1E">
        <w:rPr>
          <w:rFonts w:ascii="Verdana" w:hAnsi="Verdana"/>
          <w:sz w:val="20"/>
          <w:lang w:val="pl-PL"/>
        </w:rPr>
        <w:t xml:space="preserve"> </w:t>
      </w:r>
      <w:r w:rsidR="00C75312" w:rsidRPr="00EE1B1E">
        <w:rPr>
          <w:rFonts w:ascii="Verdana" w:hAnsi="Verdana"/>
          <w:sz w:val="20"/>
          <w:lang w:val="pl-PL"/>
        </w:rPr>
        <w:t>rachunku/faktury</w:t>
      </w:r>
      <w:r w:rsidRPr="00EE1B1E">
        <w:rPr>
          <w:rFonts w:ascii="Verdana" w:hAnsi="Verdana"/>
          <w:sz w:val="20"/>
          <w:lang w:val="pl-PL"/>
        </w:rPr>
        <w:t>.</w:t>
      </w:r>
    </w:p>
    <w:p w:rsidR="00B14FC9" w:rsidRPr="00EE1B1E" w:rsidRDefault="008C5746" w:rsidP="00EE1B1E">
      <w:pPr>
        <w:pStyle w:val="Akapitzlist"/>
        <w:numPr>
          <w:ilvl w:val="0"/>
          <w:numId w:val="6"/>
        </w:numPr>
        <w:spacing w:after="200"/>
        <w:ind w:left="426" w:hanging="426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eastAsia="Arial Narrow" w:hAnsi="Verdana" w:cs="Tahoma"/>
          <w:sz w:val="20"/>
          <w:lang w:val="pl-PL"/>
        </w:rPr>
        <w:t>W razie opóźnienia w zapłacie należności, o których mowa w ust. 1 i</w:t>
      </w:r>
      <w:r w:rsidR="00623DDF" w:rsidRPr="00EE1B1E">
        <w:rPr>
          <w:rFonts w:ascii="Verdana" w:eastAsia="Arial Narrow" w:hAnsi="Verdana" w:cs="Tahoma"/>
          <w:sz w:val="20"/>
          <w:lang w:val="pl-PL"/>
        </w:rPr>
        <w:t xml:space="preserve"> 2</w:t>
      </w:r>
      <w:r w:rsidRPr="00EE1B1E">
        <w:rPr>
          <w:rFonts w:ascii="Verdana" w:eastAsia="Arial Narrow" w:hAnsi="Verdana" w:cs="Tahoma"/>
          <w:sz w:val="20"/>
          <w:lang w:val="pl-PL"/>
        </w:rPr>
        <w:t xml:space="preserve"> Wykonawca zastrzega sobie prawo żądania odsetek ustawowych za czas opóźnienia</w:t>
      </w:r>
      <w:r w:rsidR="00B14FC9" w:rsidRPr="00EE1B1E">
        <w:rPr>
          <w:rFonts w:ascii="Verdana" w:eastAsia="Arial Narrow" w:hAnsi="Verdana" w:cs="Tahoma"/>
          <w:sz w:val="20"/>
          <w:lang w:val="pl-PL"/>
        </w:rPr>
        <w:t>.</w:t>
      </w:r>
    </w:p>
    <w:p w:rsidR="007D79D7" w:rsidRPr="00EE1B1E" w:rsidRDefault="007D79D7" w:rsidP="00EE1B1E">
      <w:pPr>
        <w:pStyle w:val="Akapitzlist"/>
        <w:numPr>
          <w:ilvl w:val="0"/>
          <w:numId w:val="6"/>
        </w:numPr>
        <w:spacing w:after="200"/>
        <w:ind w:left="426" w:hanging="426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Zamawiający upoważnia Wykonawcę do wystawiania faktur VAT bez podpisu Zamawiającego.</w:t>
      </w:r>
    </w:p>
    <w:p w:rsidR="00B14FC9" w:rsidRPr="00EE1B1E" w:rsidRDefault="00B14FC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7D79D7" w:rsidRPr="00EE1B1E" w:rsidRDefault="007D79D7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 xml:space="preserve">§ </w:t>
      </w:r>
      <w:r w:rsidR="00B14FC9" w:rsidRPr="00EE1B1E">
        <w:rPr>
          <w:rFonts w:ascii="Verdana" w:hAnsi="Verdana"/>
          <w:b/>
          <w:sz w:val="20"/>
          <w:lang w:val="pl-PL"/>
        </w:rPr>
        <w:t>7</w:t>
      </w:r>
    </w:p>
    <w:p w:rsidR="00B93E29" w:rsidRPr="00EE1B1E" w:rsidRDefault="00B93E2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2D5D26" w:rsidP="00EE1B1E">
      <w:pPr>
        <w:numPr>
          <w:ilvl w:val="0"/>
          <w:numId w:val="1"/>
        </w:numPr>
        <w:tabs>
          <w:tab w:val="clear" w:pos="648"/>
          <w:tab w:val="num" w:pos="284"/>
        </w:tabs>
        <w:ind w:left="284" w:right="51" w:hanging="284"/>
        <w:jc w:val="both"/>
        <w:rPr>
          <w:rFonts w:ascii="Verdana" w:hAnsi="Verdana"/>
          <w:sz w:val="20"/>
          <w:lang w:val="pl-PL"/>
        </w:rPr>
      </w:pPr>
      <w:proofErr w:type="spellStart"/>
      <w:r w:rsidRPr="00EE1B1E">
        <w:rPr>
          <w:rFonts w:ascii="Verdana" w:hAnsi="Verdana"/>
          <w:sz w:val="20"/>
        </w:rPr>
        <w:t>Zamawiający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zobowiązuje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się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informować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Wykonawcę</w:t>
      </w:r>
      <w:proofErr w:type="spellEnd"/>
      <w:r w:rsidRPr="00EE1B1E">
        <w:rPr>
          <w:rFonts w:ascii="Verdana" w:hAnsi="Verdana"/>
          <w:sz w:val="20"/>
        </w:rPr>
        <w:t xml:space="preserve"> o </w:t>
      </w:r>
      <w:proofErr w:type="spellStart"/>
      <w:r w:rsidRPr="00EE1B1E">
        <w:rPr>
          <w:rFonts w:ascii="Verdana" w:hAnsi="Verdana"/>
          <w:sz w:val="20"/>
        </w:rPr>
        <w:t>wszelkich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istotnych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zmianach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stanu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faktycznego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prawnego</w:t>
      </w:r>
      <w:proofErr w:type="spellEnd"/>
      <w:r w:rsidRPr="00EE1B1E">
        <w:rPr>
          <w:rFonts w:ascii="Verdana" w:hAnsi="Verdana"/>
          <w:sz w:val="20"/>
        </w:rPr>
        <w:t xml:space="preserve">, </w:t>
      </w:r>
      <w:proofErr w:type="spellStart"/>
      <w:r w:rsidRPr="00EE1B1E">
        <w:rPr>
          <w:rFonts w:ascii="Verdana" w:hAnsi="Verdana"/>
          <w:sz w:val="20"/>
        </w:rPr>
        <w:t>związanych</w:t>
      </w:r>
      <w:proofErr w:type="spellEnd"/>
      <w:r w:rsidRPr="00EE1B1E">
        <w:rPr>
          <w:rFonts w:ascii="Verdana" w:hAnsi="Verdana"/>
          <w:sz w:val="20"/>
        </w:rPr>
        <w:t xml:space="preserve"> z </w:t>
      </w:r>
      <w:proofErr w:type="spellStart"/>
      <w:r w:rsidRPr="00EE1B1E">
        <w:rPr>
          <w:rFonts w:ascii="Verdana" w:hAnsi="Verdana"/>
          <w:sz w:val="20"/>
        </w:rPr>
        <w:t>przedmiotem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zleconej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sprawy</w:t>
      </w:r>
      <w:proofErr w:type="spellEnd"/>
      <w:r w:rsidR="00B93E29" w:rsidRPr="00EE1B1E">
        <w:rPr>
          <w:rFonts w:ascii="Verdana" w:hAnsi="Verdana"/>
          <w:sz w:val="20"/>
          <w:lang w:val="pl-PL"/>
        </w:rPr>
        <w:t>.</w:t>
      </w:r>
    </w:p>
    <w:p w:rsidR="00B93E29" w:rsidRPr="00EE1B1E" w:rsidRDefault="008119B6" w:rsidP="00EE1B1E">
      <w:pPr>
        <w:numPr>
          <w:ilvl w:val="0"/>
          <w:numId w:val="1"/>
        </w:numPr>
        <w:ind w:left="284" w:right="51" w:hanging="284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</w:rPr>
        <w:t xml:space="preserve">W </w:t>
      </w:r>
      <w:proofErr w:type="spellStart"/>
      <w:r w:rsidRPr="00EE1B1E">
        <w:rPr>
          <w:rFonts w:ascii="Verdana" w:hAnsi="Verdana"/>
          <w:sz w:val="20"/>
        </w:rPr>
        <w:t>trakcie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wykonywania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umowy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Zamawiający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nie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będzie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podejmować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żadnych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działań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związanych</w:t>
      </w:r>
      <w:proofErr w:type="spellEnd"/>
      <w:r w:rsidRPr="00EE1B1E">
        <w:rPr>
          <w:rFonts w:ascii="Verdana" w:hAnsi="Verdana"/>
          <w:sz w:val="20"/>
        </w:rPr>
        <w:t xml:space="preserve"> ze </w:t>
      </w:r>
      <w:proofErr w:type="spellStart"/>
      <w:r w:rsidRPr="00EE1B1E">
        <w:rPr>
          <w:rFonts w:ascii="Verdana" w:hAnsi="Verdana"/>
          <w:sz w:val="20"/>
        </w:rPr>
        <w:t>zleconą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sprawą</w:t>
      </w:r>
      <w:proofErr w:type="spellEnd"/>
      <w:r w:rsidRPr="00EE1B1E">
        <w:rPr>
          <w:rFonts w:ascii="Verdana" w:hAnsi="Verdana"/>
          <w:sz w:val="20"/>
        </w:rPr>
        <w:t xml:space="preserve"> bez </w:t>
      </w:r>
      <w:proofErr w:type="spellStart"/>
      <w:r w:rsidRPr="00EE1B1E">
        <w:rPr>
          <w:rFonts w:ascii="Verdana" w:hAnsi="Verdana"/>
          <w:sz w:val="20"/>
        </w:rPr>
        <w:t>uzgodnienia</w:t>
      </w:r>
      <w:proofErr w:type="spellEnd"/>
      <w:r w:rsidRPr="00EE1B1E">
        <w:rPr>
          <w:rFonts w:ascii="Verdana" w:hAnsi="Verdana"/>
          <w:sz w:val="20"/>
        </w:rPr>
        <w:t xml:space="preserve"> z </w:t>
      </w:r>
      <w:proofErr w:type="spellStart"/>
      <w:r w:rsidRPr="00EE1B1E">
        <w:rPr>
          <w:rFonts w:ascii="Verdana" w:hAnsi="Verdana"/>
          <w:sz w:val="20"/>
        </w:rPr>
        <w:t>Wykonawcą</w:t>
      </w:r>
      <w:proofErr w:type="spellEnd"/>
      <w:r w:rsidR="00B93E29" w:rsidRPr="00EE1B1E">
        <w:rPr>
          <w:rFonts w:ascii="Verdana" w:hAnsi="Verdana"/>
          <w:sz w:val="20"/>
          <w:lang w:val="pl-PL"/>
        </w:rPr>
        <w:t>.</w:t>
      </w:r>
    </w:p>
    <w:p w:rsidR="00B93E29" w:rsidRPr="00EE1B1E" w:rsidRDefault="00B93E29" w:rsidP="00EE1B1E">
      <w:pPr>
        <w:numPr>
          <w:ilvl w:val="0"/>
          <w:numId w:val="1"/>
        </w:numPr>
        <w:ind w:left="284" w:right="51" w:hanging="284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Uchybienie przez Z</w:t>
      </w:r>
      <w:r w:rsidR="00132C55" w:rsidRPr="00EE1B1E">
        <w:rPr>
          <w:rFonts w:ascii="Verdana" w:hAnsi="Verdana"/>
          <w:sz w:val="20"/>
          <w:lang w:val="pl-PL"/>
        </w:rPr>
        <w:t>amawiającego p</w:t>
      </w:r>
      <w:r w:rsidRPr="00EE1B1E">
        <w:rPr>
          <w:rFonts w:ascii="Verdana" w:hAnsi="Verdana"/>
          <w:sz w:val="20"/>
          <w:lang w:val="pl-PL"/>
        </w:rPr>
        <w:t xml:space="preserve">owyższym zastrzeżeniom wyłącza odpowiedzialność </w:t>
      </w:r>
      <w:r w:rsidR="00380FEB" w:rsidRPr="00EE1B1E">
        <w:rPr>
          <w:rFonts w:ascii="Verdana" w:hAnsi="Verdana"/>
          <w:sz w:val="20"/>
          <w:lang w:val="pl-PL"/>
        </w:rPr>
        <w:t>Wykonawcy</w:t>
      </w:r>
      <w:r w:rsidRPr="00EE1B1E">
        <w:rPr>
          <w:rFonts w:ascii="Verdana" w:hAnsi="Verdana"/>
          <w:sz w:val="20"/>
          <w:lang w:val="pl-PL"/>
        </w:rPr>
        <w:t xml:space="preserve"> za skutki czynności podjętych lub zanie</w:t>
      </w:r>
      <w:r w:rsidR="008C4628" w:rsidRPr="00EE1B1E">
        <w:rPr>
          <w:rFonts w:ascii="Verdana" w:hAnsi="Verdana"/>
          <w:sz w:val="20"/>
          <w:lang w:val="pl-PL"/>
        </w:rPr>
        <w:t>chanych w związku z wykonaniem umowy</w:t>
      </w:r>
      <w:r w:rsidRPr="00EE1B1E">
        <w:rPr>
          <w:rFonts w:ascii="Verdana" w:hAnsi="Verdana"/>
          <w:sz w:val="20"/>
          <w:lang w:val="pl-PL"/>
        </w:rPr>
        <w:t>.</w:t>
      </w:r>
    </w:p>
    <w:p w:rsidR="00B93E29" w:rsidRPr="00EE1B1E" w:rsidRDefault="00B93E2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3D2944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 xml:space="preserve">§ </w:t>
      </w:r>
      <w:r w:rsidR="00B14FC9" w:rsidRPr="00EE1B1E">
        <w:rPr>
          <w:rFonts w:ascii="Verdana" w:hAnsi="Verdana"/>
          <w:b/>
          <w:sz w:val="20"/>
          <w:lang w:val="pl-PL"/>
        </w:rPr>
        <w:t>8</w:t>
      </w:r>
    </w:p>
    <w:p w:rsidR="003D2944" w:rsidRPr="00EE1B1E" w:rsidRDefault="003D2944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3D2944" w:rsidRPr="00EE1B1E" w:rsidRDefault="003D2944" w:rsidP="00EE1B1E">
      <w:pPr>
        <w:pStyle w:val="Akapitzlist"/>
        <w:numPr>
          <w:ilvl w:val="0"/>
          <w:numId w:val="11"/>
        </w:numPr>
        <w:jc w:val="both"/>
        <w:rPr>
          <w:rFonts w:ascii="Verdana" w:hAnsi="Verdana" w:cs="Tahoma"/>
          <w:sz w:val="20"/>
          <w:lang w:val="pl-PL"/>
        </w:rPr>
      </w:pPr>
      <w:r w:rsidRPr="00EE1B1E">
        <w:rPr>
          <w:rFonts w:ascii="Verdana" w:eastAsia="Arial Narrow" w:hAnsi="Verdana" w:cs="Tahoma"/>
          <w:sz w:val="20"/>
          <w:lang w:val="pl-PL"/>
        </w:rPr>
        <w:t xml:space="preserve">Odpowiedzialność Wykonawcy za szkody wynikłe z niewykonania lub nienależytego wykonania zobowiązania będzie rozstrzygana na podstawie postanowień niniejszej umowy, chyba że niewykonanie lub nienależyte wykonanie nastąpiło mimo zachowania należytej staranności przez Wykonawcę. </w:t>
      </w:r>
      <w:r w:rsidRPr="00EE1B1E">
        <w:rPr>
          <w:rFonts w:ascii="Verdana" w:hAnsi="Verdana" w:cs="Tahoma"/>
          <w:sz w:val="20"/>
          <w:lang w:val="pl-PL"/>
        </w:rPr>
        <w:t>Ewentualne finansowe roszczenia Zamawiającego z tytułu odpowiedzialności Wykonawcy realizowane będą przez ubezpieczyciela na podstawie wykupionego przez Wykonawcę ubezpieczenia.</w:t>
      </w:r>
    </w:p>
    <w:p w:rsidR="003D2944" w:rsidRPr="00EE1B1E" w:rsidRDefault="003D2944" w:rsidP="00EE1B1E">
      <w:pPr>
        <w:pStyle w:val="Tekstpodstawowy3"/>
        <w:numPr>
          <w:ilvl w:val="0"/>
          <w:numId w:val="11"/>
        </w:numPr>
        <w:rPr>
          <w:rFonts w:ascii="Verdana" w:hAnsi="Verdana" w:cs="Tahoma"/>
          <w:sz w:val="20"/>
        </w:rPr>
      </w:pPr>
      <w:r w:rsidRPr="00EE1B1E">
        <w:rPr>
          <w:rFonts w:ascii="Verdana" w:hAnsi="Verdana" w:cs="Tahoma"/>
          <w:sz w:val="20"/>
        </w:rPr>
        <w:t>Wykonawca</w:t>
      </w:r>
      <w:r w:rsidRPr="00EE1B1E">
        <w:rPr>
          <w:rFonts w:ascii="Verdana" w:eastAsia="Arial Narrow" w:hAnsi="Verdana" w:cs="Tahoma"/>
          <w:sz w:val="20"/>
        </w:rPr>
        <w:t xml:space="preserve"> nie ponosi odpowiedzialności za skutki prawne dokonanych przez </w:t>
      </w:r>
      <w:r w:rsidRPr="00EE1B1E">
        <w:rPr>
          <w:rFonts w:ascii="Verdana" w:hAnsi="Verdana" w:cs="Tahoma"/>
          <w:sz w:val="20"/>
        </w:rPr>
        <w:t>Zamawiającego</w:t>
      </w:r>
      <w:r w:rsidRPr="00EE1B1E">
        <w:rPr>
          <w:rFonts w:ascii="Verdana" w:eastAsia="Arial Narrow" w:hAnsi="Verdana" w:cs="Tahoma"/>
          <w:sz w:val="20"/>
        </w:rPr>
        <w:t xml:space="preserve">  czynności prawych i innych czynności rodzących odpowiedzialność administracyjnoprawną </w:t>
      </w:r>
      <w:r w:rsidRPr="00EE1B1E">
        <w:rPr>
          <w:rFonts w:ascii="Verdana" w:hAnsi="Verdana" w:cs="Tahoma"/>
          <w:sz w:val="20"/>
        </w:rPr>
        <w:t>Zamawiającego</w:t>
      </w:r>
      <w:r w:rsidRPr="00EE1B1E">
        <w:rPr>
          <w:rFonts w:ascii="Verdana" w:eastAsia="Arial Narrow" w:hAnsi="Verdana" w:cs="Tahoma"/>
          <w:sz w:val="20"/>
        </w:rPr>
        <w:t xml:space="preserve">, które zostały dokonane poza wiedzą Wykonawcy.  </w:t>
      </w:r>
    </w:p>
    <w:p w:rsidR="007D16B3" w:rsidRPr="00EE1B1E" w:rsidRDefault="007D16B3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D05EC7" w:rsidRPr="00EE1B1E" w:rsidRDefault="00D05EC7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 xml:space="preserve">§ </w:t>
      </w:r>
      <w:r w:rsidR="00B14FC9" w:rsidRPr="00EE1B1E">
        <w:rPr>
          <w:rFonts w:ascii="Verdana" w:hAnsi="Verdana"/>
          <w:b/>
          <w:sz w:val="20"/>
          <w:lang w:val="pl-PL"/>
        </w:rPr>
        <w:t>9</w:t>
      </w:r>
    </w:p>
    <w:p w:rsidR="003D2944" w:rsidRPr="00EE1B1E" w:rsidRDefault="003D2944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C52F5E" w:rsidRPr="00EE1B1E" w:rsidRDefault="00BF54FB" w:rsidP="00EE1B1E">
      <w:pPr>
        <w:autoSpaceDE w:val="0"/>
        <w:autoSpaceDN w:val="0"/>
        <w:adjustRightInd w:val="0"/>
        <w:spacing w:after="160"/>
        <w:ind w:right="-284"/>
        <w:jc w:val="both"/>
        <w:rPr>
          <w:rFonts w:ascii="Verdana" w:hAnsi="Verdana" w:cs="TimesNewRomanPSMT"/>
          <w:sz w:val="20"/>
        </w:rPr>
      </w:pPr>
      <w:proofErr w:type="spellStart"/>
      <w:r w:rsidRPr="00EE1B1E">
        <w:rPr>
          <w:rFonts w:ascii="Verdana" w:hAnsi="Verdana" w:cs="TimesNewRomanPSMT"/>
          <w:sz w:val="20"/>
        </w:rPr>
        <w:t>Strony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zobowiązane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są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zachować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tajemnicy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fakty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informacje</w:t>
      </w:r>
      <w:proofErr w:type="spellEnd"/>
      <w:r w:rsidRPr="00EE1B1E">
        <w:rPr>
          <w:rFonts w:ascii="Verdana" w:hAnsi="Verdana" w:cs="TimesNewRomanPSMT"/>
          <w:sz w:val="20"/>
        </w:rPr>
        <w:t xml:space="preserve">, z </w:t>
      </w:r>
      <w:proofErr w:type="spellStart"/>
      <w:r w:rsidRPr="00EE1B1E">
        <w:rPr>
          <w:rFonts w:ascii="Verdana" w:hAnsi="Verdana" w:cs="TimesNewRomanPSMT"/>
          <w:sz w:val="20"/>
        </w:rPr>
        <w:t>którymi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zapoznały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się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związku</w:t>
      </w:r>
      <w:proofErr w:type="spellEnd"/>
      <w:r w:rsidRPr="00EE1B1E">
        <w:rPr>
          <w:rFonts w:ascii="Verdana" w:hAnsi="Verdana" w:cs="TimesNewRomanPSMT"/>
          <w:sz w:val="20"/>
        </w:rPr>
        <w:t xml:space="preserve"> z </w:t>
      </w:r>
      <w:proofErr w:type="spellStart"/>
      <w:r w:rsidRPr="00EE1B1E">
        <w:rPr>
          <w:rFonts w:ascii="Verdana" w:hAnsi="Verdana" w:cs="TimesNewRomanPSMT"/>
          <w:sz w:val="20"/>
        </w:rPr>
        <w:t>wykonywaniem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umowy</w:t>
      </w:r>
      <w:proofErr w:type="spellEnd"/>
      <w:r w:rsidRPr="00EE1B1E">
        <w:rPr>
          <w:rFonts w:ascii="Verdana" w:hAnsi="Verdana" w:cs="TimesNewRomanPSMT"/>
          <w:sz w:val="20"/>
        </w:rPr>
        <w:t xml:space="preserve">, </w:t>
      </w:r>
      <w:proofErr w:type="spellStart"/>
      <w:r w:rsidRPr="00EE1B1E">
        <w:rPr>
          <w:rFonts w:ascii="Verdana" w:hAnsi="Verdana" w:cs="TimesNewRomanPSMT"/>
          <w:sz w:val="20"/>
        </w:rPr>
        <w:t>dotyczące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szczególności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zasad</w:t>
      </w:r>
      <w:proofErr w:type="spellEnd"/>
      <w:r w:rsidRPr="00EE1B1E">
        <w:rPr>
          <w:rFonts w:ascii="Verdana" w:hAnsi="Verdana" w:cs="TimesNewRomanPSMT"/>
          <w:sz w:val="20"/>
        </w:rPr>
        <w:t xml:space="preserve"> ich </w:t>
      </w:r>
      <w:proofErr w:type="spellStart"/>
      <w:r w:rsidRPr="00EE1B1E">
        <w:rPr>
          <w:rFonts w:ascii="Verdana" w:hAnsi="Verdana" w:cs="TimesNewRomanPSMT"/>
          <w:sz w:val="20"/>
        </w:rPr>
        <w:t>współpracy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oraz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wszelkich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informacji</w:t>
      </w:r>
      <w:proofErr w:type="spellEnd"/>
      <w:r w:rsidRPr="00EE1B1E">
        <w:rPr>
          <w:rFonts w:ascii="Verdana" w:hAnsi="Verdana" w:cs="TimesNewRomanPSMT"/>
          <w:sz w:val="20"/>
        </w:rPr>
        <w:t xml:space="preserve"> o </w:t>
      </w:r>
      <w:proofErr w:type="spellStart"/>
      <w:r w:rsidRPr="00EE1B1E">
        <w:rPr>
          <w:rFonts w:ascii="Verdana" w:hAnsi="Verdana" w:cs="TimesNewRomanPSMT"/>
          <w:sz w:val="20"/>
        </w:rPr>
        <w:t>Zamawiającym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uzyskanych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okresie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współpracy</w:t>
      </w:r>
      <w:proofErr w:type="spellEnd"/>
      <w:r w:rsidRPr="00EE1B1E">
        <w:rPr>
          <w:rFonts w:ascii="Verdana" w:hAnsi="Verdana" w:cs="TimesNewRomanPSMT"/>
          <w:sz w:val="20"/>
        </w:rPr>
        <w:t xml:space="preserve">. </w:t>
      </w:r>
      <w:proofErr w:type="spellStart"/>
      <w:r w:rsidRPr="00EE1B1E">
        <w:rPr>
          <w:rFonts w:ascii="Verdana" w:hAnsi="Verdana" w:cs="TimesNewRomanPSMT"/>
          <w:sz w:val="20"/>
        </w:rPr>
        <w:t>Obowiązek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trwa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okresie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obowiązywania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umowy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oraz</w:t>
      </w:r>
      <w:proofErr w:type="spellEnd"/>
      <w:r w:rsidRPr="00EE1B1E">
        <w:rPr>
          <w:rFonts w:ascii="Verdana" w:hAnsi="Verdana" w:cs="TimesNewRomanPSMT"/>
          <w:sz w:val="20"/>
        </w:rPr>
        <w:t xml:space="preserve"> po </w:t>
      </w:r>
      <w:proofErr w:type="spellStart"/>
      <w:r w:rsidRPr="00EE1B1E">
        <w:rPr>
          <w:rFonts w:ascii="Verdana" w:hAnsi="Verdana" w:cs="TimesNewRomanPSMT"/>
          <w:sz w:val="20"/>
        </w:rPr>
        <w:t>jej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rozwiązaniu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i</w:t>
      </w:r>
      <w:proofErr w:type="spellEnd"/>
      <w:r w:rsidRPr="00EE1B1E">
        <w:rPr>
          <w:rFonts w:ascii="Verdana" w:hAnsi="Verdana" w:cs="Verdana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dotyczy</w:t>
      </w:r>
      <w:proofErr w:type="spellEnd"/>
      <w:r w:rsidRPr="00EE1B1E">
        <w:rPr>
          <w:rFonts w:ascii="Verdana" w:hAnsi="Verdana" w:cs="Verdana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także</w:t>
      </w:r>
      <w:proofErr w:type="spellEnd"/>
      <w:r w:rsidRPr="00EE1B1E">
        <w:rPr>
          <w:rFonts w:ascii="Verdana" w:hAnsi="Verdana" w:cs="Verdana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pozostałych</w:t>
      </w:r>
      <w:proofErr w:type="spellEnd"/>
      <w:r w:rsidRPr="00EE1B1E">
        <w:rPr>
          <w:rFonts w:ascii="Verdana" w:hAnsi="Verdana" w:cs="Verdana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pracowników</w:t>
      </w:r>
      <w:proofErr w:type="spellEnd"/>
      <w:r w:rsidRPr="00EE1B1E">
        <w:rPr>
          <w:rFonts w:ascii="Verdana" w:hAnsi="Verdana" w:cs="Verdana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biura</w:t>
      </w:r>
      <w:proofErr w:type="spellEnd"/>
      <w:r w:rsidRPr="00EE1B1E">
        <w:rPr>
          <w:rFonts w:ascii="Verdana" w:hAnsi="Verdana" w:cs="Verdana"/>
          <w:sz w:val="20"/>
        </w:rPr>
        <w:t xml:space="preserve"> </w:t>
      </w:r>
      <w:proofErr w:type="spellStart"/>
      <w:r w:rsidRPr="00EE1B1E">
        <w:rPr>
          <w:rFonts w:ascii="Verdana" w:hAnsi="Verdana" w:cs="Verdana"/>
          <w:sz w:val="20"/>
        </w:rPr>
        <w:t>rachunkowego</w:t>
      </w:r>
      <w:proofErr w:type="spellEnd"/>
      <w:r w:rsidRPr="00EE1B1E">
        <w:rPr>
          <w:rFonts w:ascii="Verdana" w:hAnsi="Verdana" w:cs="Verdana"/>
          <w:sz w:val="20"/>
        </w:rPr>
        <w:t xml:space="preserve">. </w:t>
      </w:r>
      <w:r w:rsidRPr="00EE1B1E">
        <w:rPr>
          <w:rFonts w:ascii="Verdana" w:hAnsi="Verdana"/>
          <w:sz w:val="20"/>
        </w:rPr>
        <w:t xml:space="preserve">W </w:t>
      </w:r>
      <w:proofErr w:type="spellStart"/>
      <w:r w:rsidRPr="00EE1B1E">
        <w:rPr>
          <w:rFonts w:ascii="Verdana" w:hAnsi="Verdana"/>
          <w:sz w:val="20"/>
        </w:rPr>
        <w:t>szczególności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Strony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zobowiązują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się</w:t>
      </w:r>
      <w:proofErr w:type="spellEnd"/>
      <w:r w:rsidRPr="00EE1B1E">
        <w:rPr>
          <w:rFonts w:ascii="Verdana" w:hAnsi="Verdana"/>
          <w:sz w:val="20"/>
        </w:rPr>
        <w:t xml:space="preserve"> do </w:t>
      </w:r>
      <w:proofErr w:type="spellStart"/>
      <w:r w:rsidRPr="00EE1B1E">
        <w:rPr>
          <w:rFonts w:ascii="Verdana" w:hAnsi="Verdana"/>
          <w:sz w:val="20"/>
        </w:rPr>
        <w:t>nieujawniania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pozyskanych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informacji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osobom</w:t>
      </w:r>
      <w:proofErr w:type="spellEnd"/>
      <w:r w:rsidRPr="00EE1B1E">
        <w:rPr>
          <w:rFonts w:ascii="Verdana" w:hAnsi="Verdana"/>
          <w:sz w:val="20"/>
        </w:rPr>
        <w:t xml:space="preserve"> </w:t>
      </w:r>
      <w:proofErr w:type="spellStart"/>
      <w:r w:rsidRPr="00EE1B1E">
        <w:rPr>
          <w:rFonts w:ascii="Verdana" w:hAnsi="Verdana"/>
          <w:sz w:val="20"/>
        </w:rPr>
        <w:t>trzecim</w:t>
      </w:r>
      <w:proofErr w:type="spellEnd"/>
      <w:r w:rsidRPr="00EE1B1E">
        <w:rPr>
          <w:rFonts w:ascii="Verdana" w:hAnsi="Verdana"/>
          <w:sz w:val="20"/>
        </w:rPr>
        <w:t>.</w:t>
      </w:r>
      <w:r w:rsidRPr="00EE1B1E">
        <w:rPr>
          <w:rFonts w:ascii="Verdana" w:hAnsi="Verdana" w:cs="TimesNewRomanPSMT"/>
          <w:sz w:val="20"/>
        </w:rPr>
        <w:t xml:space="preserve"> Z </w:t>
      </w:r>
      <w:proofErr w:type="spellStart"/>
      <w:r w:rsidRPr="00EE1B1E">
        <w:rPr>
          <w:rFonts w:ascii="Verdana" w:hAnsi="Verdana" w:cs="TimesNewRomanPSMT"/>
          <w:sz w:val="20"/>
        </w:rPr>
        <w:t>obowiązku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Strony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mogą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być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zwolnione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wyłącznie</w:t>
      </w:r>
      <w:proofErr w:type="spellEnd"/>
      <w:r w:rsidRPr="00EE1B1E">
        <w:rPr>
          <w:rFonts w:ascii="Verdana" w:hAnsi="Verdana" w:cs="TimesNewRomanPSMT"/>
          <w:sz w:val="20"/>
        </w:rPr>
        <w:t xml:space="preserve"> z </w:t>
      </w:r>
      <w:proofErr w:type="spellStart"/>
      <w:r w:rsidRPr="00EE1B1E">
        <w:rPr>
          <w:rFonts w:ascii="Verdana" w:hAnsi="Verdana" w:cs="TimesNewRomanPSMT"/>
          <w:sz w:val="20"/>
        </w:rPr>
        <w:t>uwagi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na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żądanie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organów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podatkowych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bądź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innych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władz</w:t>
      </w:r>
      <w:proofErr w:type="spellEnd"/>
      <w:r w:rsidRPr="00EE1B1E">
        <w:rPr>
          <w:rFonts w:ascii="Verdana" w:hAnsi="Verdana" w:cs="TimesNewRomanPSMT"/>
          <w:sz w:val="20"/>
        </w:rPr>
        <w:t xml:space="preserve">, </w:t>
      </w:r>
      <w:proofErr w:type="spellStart"/>
      <w:r w:rsidRPr="00EE1B1E">
        <w:rPr>
          <w:rFonts w:ascii="Verdana" w:hAnsi="Verdana" w:cs="TimesNewRomanPSMT"/>
          <w:sz w:val="20"/>
        </w:rPr>
        <w:t>stosownie</w:t>
      </w:r>
      <w:proofErr w:type="spellEnd"/>
      <w:r w:rsidRPr="00EE1B1E">
        <w:rPr>
          <w:rFonts w:ascii="Verdana" w:hAnsi="Verdana" w:cs="TimesNewRomanPSMT"/>
          <w:sz w:val="20"/>
        </w:rPr>
        <w:t xml:space="preserve"> do </w:t>
      </w:r>
      <w:proofErr w:type="spellStart"/>
      <w:r w:rsidRPr="00EE1B1E">
        <w:rPr>
          <w:rFonts w:ascii="Verdana" w:hAnsi="Verdana" w:cs="TimesNewRomanPSMT"/>
          <w:sz w:val="20"/>
        </w:rPr>
        <w:t>obowiązujących</w:t>
      </w:r>
      <w:proofErr w:type="spellEnd"/>
      <w:r w:rsidRPr="00EE1B1E">
        <w:rPr>
          <w:rFonts w:ascii="Verdana" w:hAnsi="Verdana" w:cs="TimesNewRomanPSMT"/>
          <w:sz w:val="20"/>
        </w:rPr>
        <w:t xml:space="preserve"> w </w:t>
      </w:r>
      <w:proofErr w:type="spellStart"/>
      <w:r w:rsidRPr="00EE1B1E">
        <w:rPr>
          <w:rFonts w:ascii="Verdana" w:hAnsi="Verdana" w:cs="TimesNewRomanPSMT"/>
          <w:sz w:val="20"/>
        </w:rPr>
        <w:t>tym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zakresie</w:t>
      </w:r>
      <w:proofErr w:type="spellEnd"/>
      <w:r w:rsidRPr="00EE1B1E">
        <w:rPr>
          <w:rFonts w:ascii="Verdana" w:hAnsi="Verdana" w:cs="TimesNewRomanPSMT"/>
          <w:sz w:val="20"/>
        </w:rPr>
        <w:t xml:space="preserve"> </w:t>
      </w:r>
      <w:proofErr w:type="spellStart"/>
      <w:r w:rsidRPr="00EE1B1E">
        <w:rPr>
          <w:rFonts w:ascii="Verdana" w:hAnsi="Verdana" w:cs="TimesNewRomanPSMT"/>
          <w:sz w:val="20"/>
        </w:rPr>
        <w:t>przepisów</w:t>
      </w:r>
      <w:proofErr w:type="spellEnd"/>
    </w:p>
    <w:p w:rsidR="00B93E29" w:rsidRPr="00EE1B1E" w:rsidRDefault="00C52F5E" w:rsidP="00EE1B1E">
      <w:pPr>
        <w:autoSpaceDE w:val="0"/>
        <w:autoSpaceDN w:val="0"/>
        <w:adjustRightInd w:val="0"/>
        <w:spacing w:after="160"/>
        <w:ind w:right="-284"/>
        <w:jc w:val="both"/>
        <w:rPr>
          <w:rFonts w:ascii="Verdana" w:hAnsi="Verdana"/>
          <w:b/>
          <w:sz w:val="20"/>
          <w:lang w:val="pl-PL"/>
        </w:rPr>
      </w:pPr>
      <w:bookmarkStart w:id="0" w:name="_GoBack"/>
      <w:bookmarkEnd w:id="0"/>
      <w:r w:rsidRPr="00EE1B1E">
        <w:rPr>
          <w:rFonts w:ascii="Verdana" w:hAnsi="Verdana" w:cs="TimesNewRomanPSMT"/>
          <w:sz w:val="20"/>
        </w:rPr>
        <w:tab/>
      </w:r>
      <w:r w:rsidRPr="00EE1B1E">
        <w:rPr>
          <w:rFonts w:ascii="Verdana" w:hAnsi="Verdana" w:cs="TimesNewRomanPSMT"/>
          <w:sz w:val="20"/>
        </w:rPr>
        <w:tab/>
      </w:r>
      <w:r w:rsidRPr="00EE1B1E">
        <w:rPr>
          <w:rFonts w:ascii="Verdana" w:hAnsi="Verdana" w:cs="TimesNewRomanPSMT"/>
          <w:sz w:val="20"/>
        </w:rPr>
        <w:tab/>
      </w:r>
      <w:r w:rsidRPr="00EE1B1E">
        <w:rPr>
          <w:rFonts w:ascii="Verdana" w:hAnsi="Verdana" w:cs="TimesNewRomanPSMT"/>
          <w:sz w:val="20"/>
        </w:rPr>
        <w:tab/>
      </w:r>
      <w:r w:rsidRPr="00EE1B1E">
        <w:rPr>
          <w:rFonts w:ascii="Verdana" w:hAnsi="Verdana" w:cs="TimesNewRomanPSMT"/>
          <w:sz w:val="20"/>
        </w:rPr>
        <w:tab/>
      </w:r>
      <w:r w:rsidRPr="00EE1B1E">
        <w:rPr>
          <w:rFonts w:ascii="Verdana" w:hAnsi="Verdana" w:cs="TimesNewRomanPSMT"/>
          <w:sz w:val="20"/>
        </w:rPr>
        <w:tab/>
      </w:r>
      <w:r w:rsidR="00D6220D" w:rsidRPr="00EE1B1E">
        <w:rPr>
          <w:rFonts w:ascii="Verdana" w:hAnsi="Verdana"/>
          <w:b/>
          <w:sz w:val="20"/>
          <w:lang w:val="pl-PL"/>
        </w:rPr>
        <w:t>§ 1</w:t>
      </w:r>
      <w:r w:rsidR="00B14FC9" w:rsidRPr="00EE1B1E">
        <w:rPr>
          <w:rFonts w:ascii="Verdana" w:hAnsi="Verdana"/>
          <w:b/>
          <w:sz w:val="20"/>
          <w:lang w:val="pl-PL"/>
        </w:rPr>
        <w:t>0</w:t>
      </w:r>
    </w:p>
    <w:p w:rsidR="00D6220D" w:rsidRPr="00EE1B1E" w:rsidRDefault="00D6220D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D6220D" w:rsidRPr="00EE1B1E" w:rsidRDefault="00D6220D" w:rsidP="00EE1B1E">
      <w:pPr>
        <w:numPr>
          <w:ilvl w:val="0"/>
          <w:numId w:val="3"/>
        </w:numPr>
        <w:tabs>
          <w:tab w:val="clear" w:pos="648"/>
          <w:tab w:val="num" w:pos="284"/>
        </w:tabs>
        <w:ind w:left="284" w:right="51" w:hanging="284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Umowa zostaje zawarta na okres </w:t>
      </w:r>
      <w:r w:rsidR="002E5672" w:rsidRPr="00EE1B1E">
        <w:rPr>
          <w:rFonts w:ascii="Verdana" w:hAnsi="Verdana"/>
          <w:sz w:val="20"/>
          <w:lang w:val="pl-PL"/>
        </w:rPr>
        <w:t>od</w:t>
      </w:r>
      <w:r w:rsidR="00363EF5" w:rsidRPr="00EE1B1E">
        <w:rPr>
          <w:rFonts w:ascii="Verdana" w:hAnsi="Verdana"/>
          <w:sz w:val="20"/>
          <w:lang w:val="pl-PL"/>
        </w:rPr>
        <w:t xml:space="preserve"> </w:t>
      </w:r>
      <w:r w:rsidR="00C74652" w:rsidRPr="00EE1B1E">
        <w:rPr>
          <w:rFonts w:ascii="Verdana" w:hAnsi="Verdana"/>
          <w:sz w:val="20"/>
          <w:lang w:val="pl-PL"/>
        </w:rPr>
        <w:t xml:space="preserve">dnia </w:t>
      </w:r>
      <w:r w:rsidR="009171D2" w:rsidRPr="00EE1B1E">
        <w:rPr>
          <w:rFonts w:ascii="Verdana" w:hAnsi="Verdana"/>
          <w:sz w:val="20"/>
          <w:lang w:val="pl-PL"/>
        </w:rPr>
        <w:t>jej podpisania</w:t>
      </w:r>
      <w:r w:rsidR="00C74652" w:rsidRPr="00EE1B1E">
        <w:rPr>
          <w:rFonts w:ascii="Verdana" w:hAnsi="Verdana"/>
          <w:sz w:val="20"/>
          <w:lang w:val="pl-PL"/>
        </w:rPr>
        <w:t xml:space="preserve"> </w:t>
      </w:r>
      <w:r w:rsidR="002E5672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b/>
          <w:sz w:val="20"/>
          <w:lang w:val="pl-PL"/>
        </w:rPr>
        <w:t>do</w:t>
      </w:r>
      <w:r w:rsidR="00363EF5" w:rsidRPr="00EE1B1E">
        <w:rPr>
          <w:rFonts w:ascii="Verdana" w:hAnsi="Verdana"/>
          <w:b/>
          <w:sz w:val="20"/>
          <w:lang w:val="pl-PL"/>
        </w:rPr>
        <w:t xml:space="preserve"> dnia </w:t>
      </w:r>
      <w:r w:rsidRPr="00EE1B1E">
        <w:rPr>
          <w:rFonts w:ascii="Verdana" w:hAnsi="Verdana"/>
          <w:b/>
          <w:sz w:val="20"/>
          <w:lang w:val="pl-PL"/>
        </w:rPr>
        <w:t xml:space="preserve"> 31 grudnia 202</w:t>
      </w:r>
      <w:r w:rsidR="00D56254" w:rsidRPr="00EE1B1E">
        <w:rPr>
          <w:rFonts w:ascii="Verdana" w:hAnsi="Verdana"/>
          <w:b/>
          <w:sz w:val="20"/>
          <w:lang w:val="pl-PL"/>
        </w:rPr>
        <w:t>3</w:t>
      </w:r>
      <w:r w:rsidR="00210872" w:rsidRPr="00EE1B1E">
        <w:rPr>
          <w:rFonts w:ascii="Verdana" w:hAnsi="Verdana"/>
          <w:b/>
          <w:sz w:val="20"/>
          <w:lang w:val="pl-PL"/>
        </w:rPr>
        <w:t xml:space="preserve"> </w:t>
      </w:r>
      <w:r w:rsidRPr="00EE1B1E">
        <w:rPr>
          <w:rFonts w:ascii="Verdana" w:hAnsi="Verdana"/>
          <w:b/>
          <w:sz w:val="20"/>
          <w:lang w:val="pl-PL"/>
        </w:rPr>
        <w:t>r</w:t>
      </w:r>
      <w:r w:rsidRPr="00EE1B1E">
        <w:rPr>
          <w:rFonts w:ascii="Verdana" w:hAnsi="Verdana"/>
          <w:sz w:val="20"/>
          <w:lang w:val="pl-PL"/>
        </w:rPr>
        <w:t>.</w:t>
      </w:r>
      <w:r w:rsidR="00363EF5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b/>
          <w:sz w:val="20"/>
          <w:lang w:val="pl-PL"/>
        </w:rPr>
        <w:t>(</w:t>
      </w:r>
      <w:r w:rsidR="00210872" w:rsidRPr="00EE1B1E">
        <w:rPr>
          <w:rFonts w:ascii="Verdana" w:hAnsi="Verdana"/>
          <w:b/>
          <w:sz w:val="20"/>
          <w:lang w:val="pl-PL"/>
        </w:rPr>
        <w:t xml:space="preserve"> 24 </w:t>
      </w:r>
      <w:r w:rsidRPr="00EE1B1E">
        <w:rPr>
          <w:rFonts w:ascii="Verdana" w:hAnsi="Verdana"/>
          <w:b/>
          <w:sz w:val="20"/>
          <w:lang w:val="pl-PL"/>
        </w:rPr>
        <w:t>m-c</w:t>
      </w:r>
      <w:r w:rsidR="00210872" w:rsidRPr="00EE1B1E">
        <w:rPr>
          <w:rFonts w:ascii="Verdana" w:hAnsi="Verdana"/>
          <w:b/>
          <w:sz w:val="20"/>
          <w:lang w:val="pl-PL"/>
        </w:rPr>
        <w:t>e</w:t>
      </w:r>
      <w:r w:rsidRPr="00EE1B1E">
        <w:rPr>
          <w:rFonts w:ascii="Verdana" w:hAnsi="Verdana"/>
          <w:b/>
          <w:sz w:val="20"/>
          <w:lang w:val="pl-PL"/>
        </w:rPr>
        <w:t xml:space="preserve">) </w:t>
      </w:r>
      <w:r w:rsidRPr="00EE1B1E">
        <w:rPr>
          <w:rFonts w:ascii="Verdana" w:hAnsi="Verdana"/>
          <w:sz w:val="20"/>
          <w:lang w:val="pl-PL"/>
        </w:rPr>
        <w:t>z możliwością jej wypowiedzenia przez każdą ze stron z zachowaniem miesięcznego okresu wypowiedzenia, ze skutkiem na koniec miesiąca kalendarzowego.</w:t>
      </w:r>
    </w:p>
    <w:p w:rsidR="00D6220D" w:rsidRPr="00EE1B1E" w:rsidRDefault="00D6220D" w:rsidP="00EE1B1E">
      <w:pPr>
        <w:numPr>
          <w:ilvl w:val="0"/>
          <w:numId w:val="3"/>
        </w:numPr>
        <w:ind w:left="284" w:right="51" w:hanging="284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Wszelkie zmiany niniejszej umowy wymagają formy pisemnej pod rygorem nieważności.</w:t>
      </w:r>
    </w:p>
    <w:p w:rsidR="00B14FC9" w:rsidRPr="00EE1B1E" w:rsidRDefault="00B14FC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023659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1</w:t>
      </w:r>
      <w:r w:rsidR="00B14FC9" w:rsidRPr="00EE1B1E">
        <w:rPr>
          <w:rFonts w:ascii="Verdana" w:hAnsi="Verdana"/>
          <w:b/>
          <w:sz w:val="20"/>
          <w:lang w:val="pl-PL"/>
        </w:rPr>
        <w:t>1</w:t>
      </w:r>
    </w:p>
    <w:p w:rsidR="00854F01" w:rsidRPr="00EE1B1E" w:rsidRDefault="00854F01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854F01" w:rsidRPr="00EE1B1E" w:rsidRDefault="00854F01" w:rsidP="00EE1B1E">
      <w:pPr>
        <w:pStyle w:val="Akapitzlist"/>
        <w:numPr>
          <w:ilvl w:val="0"/>
          <w:numId w:val="17"/>
        </w:numPr>
        <w:jc w:val="both"/>
        <w:rPr>
          <w:rFonts w:ascii="Verdana" w:eastAsia="Arial Narrow" w:hAnsi="Verdana" w:cs="Tahoma"/>
          <w:sz w:val="20"/>
          <w:lang w:val="pl-PL"/>
        </w:rPr>
      </w:pPr>
      <w:r w:rsidRPr="00EE1B1E">
        <w:rPr>
          <w:rFonts w:ascii="Verdana" w:eastAsia="Arial Narrow" w:hAnsi="Verdana" w:cs="Tahoma"/>
          <w:sz w:val="20"/>
          <w:lang w:val="pl-PL"/>
        </w:rPr>
        <w:t xml:space="preserve">Po rozwiązaniu umowy </w:t>
      </w:r>
      <w:r w:rsidRPr="00EE1B1E">
        <w:rPr>
          <w:rFonts w:ascii="Verdana" w:hAnsi="Verdana"/>
          <w:sz w:val="20"/>
          <w:lang w:val="pl-PL"/>
        </w:rPr>
        <w:t xml:space="preserve">Zamawiający </w:t>
      </w:r>
      <w:r w:rsidRPr="00EE1B1E">
        <w:rPr>
          <w:rFonts w:ascii="Verdana" w:eastAsia="Arial Narrow" w:hAnsi="Verdana" w:cs="Tahoma"/>
          <w:sz w:val="20"/>
          <w:lang w:val="pl-PL"/>
        </w:rPr>
        <w:t>zobowiązany jest wskazać właściwemu Urzędowi Skarbowemu  oraz Zakładowi Ubezpieczeń Społecznych, w ustawowych terminach, podmiot prowadzący odpowiednio księgi rachunkowe oraz rozliczenia płac.</w:t>
      </w:r>
    </w:p>
    <w:p w:rsidR="00854F01" w:rsidRPr="00EE1B1E" w:rsidRDefault="00854F01" w:rsidP="00EE1B1E">
      <w:pPr>
        <w:pStyle w:val="Akapitzlist"/>
        <w:numPr>
          <w:ilvl w:val="0"/>
          <w:numId w:val="17"/>
        </w:numPr>
        <w:jc w:val="both"/>
        <w:rPr>
          <w:rFonts w:ascii="Verdana" w:eastAsia="Arial Narrow" w:hAnsi="Verdana" w:cs="Tahoma"/>
          <w:sz w:val="20"/>
          <w:lang w:val="pl-PL"/>
        </w:rPr>
      </w:pPr>
      <w:r w:rsidRPr="00EE1B1E">
        <w:rPr>
          <w:rFonts w:ascii="Verdana" w:eastAsia="Arial Narrow" w:hAnsi="Verdana" w:cs="Tahoma"/>
          <w:sz w:val="20"/>
          <w:lang w:val="pl-PL"/>
        </w:rPr>
        <w:t xml:space="preserve">Po odebraniu ksiąg przez </w:t>
      </w:r>
      <w:r w:rsidRPr="00EE1B1E">
        <w:rPr>
          <w:rFonts w:ascii="Verdana" w:hAnsi="Verdana"/>
          <w:sz w:val="20"/>
          <w:lang w:val="pl-PL"/>
        </w:rPr>
        <w:t>Zamawiającego</w:t>
      </w:r>
      <w:r w:rsidRPr="00EE1B1E">
        <w:rPr>
          <w:rFonts w:ascii="Verdana" w:eastAsia="Arial Narrow" w:hAnsi="Verdana" w:cs="Tahoma"/>
          <w:sz w:val="20"/>
          <w:lang w:val="pl-PL"/>
        </w:rPr>
        <w:t xml:space="preserve"> za pokwitowaniem, jego obowiązkiem jest niezwłoczne zawiadomienie właściwego Urzędu Skarbowego o nowym miejscu przechowywania ksiąg.</w:t>
      </w:r>
    </w:p>
    <w:p w:rsidR="00854F01" w:rsidRPr="00EE1B1E" w:rsidRDefault="00854F01" w:rsidP="00EE1B1E">
      <w:pPr>
        <w:pStyle w:val="Akapitzlist"/>
        <w:numPr>
          <w:ilvl w:val="0"/>
          <w:numId w:val="17"/>
        </w:numPr>
        <w:jc w:val="both"/>
        <w:rPr>
          <w:rFonts w:ascii="Verdana" w:eastAsia="Arial Narrow" w:hAnsi="Verdana" w:cs="Tahoma"/>
          <w:sz w:val="20"/>
          <w:lang w:val="pl-PL"/>
        </w:rPr>
      </w:pPr>
      <w:r w:rsidRPr="00EE1B1E">
        <w:rPr>
          <w:rFonts w:ascii="Verdana" w:eastAsia="Arial Narrow" w:hAnsi="Verdana" w:cs="Tahoma"/>
          <w:sz w:val="20"/>
          <w:lang w:val="pl-PL"/>
        </w:rPr>
        <w:t xml:space="preserve">Wykonawca nie ponosi odpowiedzialności za nieodebranie przez </w:t>
      </w:r>
      <w:r w:rsidRPr="00EE1B1E">
        <w:rPr>
          <w:rFonts w:ascii="Verdana" w:hAnsi="Verdana"/>
          <w:sz w:val="20"/>
          <w:lang w:val="pl-PL"/>
        </w:rPr>
        <w:t>Zamawiającego</w:t>
      </w:r>
      <w:r w:rsidRPr="00EE1B1E">
        <w:rPr>
          <w:rFonts w:ascii="Verdana" w:eastAsia="Arial Narrow" w:hAnsi="Verdana" w:cs="Tahoma"/>
          <w:sz w:val="20"/>
          <w:lang w:val="pl-PL"/>
        </w:rPr>
        <w:t xml:space="preserve"> dokumentów i urządzeń księgowych oraz może przekazać je do przechowywania na koszt </w:t>
      </w:r>
      <w:r w:rsidRPr="00EE1B1E">
        <w:rPr>
          <w:rFonts w:ascii="Verdana" w:hAnsi="Verdana"/>
          <w:sz w:val="20"/>
          <w:lang w:val="pl-PL"/>
        </w:rPr>
        <w:t>Zamawiającego</w:t>
      </w:r>
      <w:r w:rsidRPr="00EE1B1E">
        <w:rPr>
          <w:rFonts w:ascii="Verdana" w:eastAsia="Arial Narrow" w:hAnsi="Verdana" w:cs="Tahoma"/>
          <w:sz w:val="20"/>
          <w:lang w:val="pl-PL"/>
        </w:rPr>
        <w:t xml:space="preserve">. </w:t>
      </w:r>
    </w:p>
    <w:p w:rsidR="00854F01" w:rsidRPr="00EE1B1E" w:rsidRDefault="00854F01" w:rsidP="00EE1B1E">
      <w:pPr>
        <w:pStyle w:val="Akapitzlist"/>
        <w:numPr>
          <w:ilvl w:val="0"/>
          <w:numId w:val="17"/>
        </w:numPr>
        <w:jc w:val="both"/>
        <w:rPr>
          <w:rFonts w:ascii="Verdana" w:eastAsia="Arial Narrow" w:hAnsi="Verdana" w:cs="Tahoma"/>
          <w:sz w:val="20"/>
          <w:lang w:val="pl-PL"/>
        </w:rPr>
      </w:pPr>
      <w:r w:rsidRPr="00EE1B1E">
        <w:rPr>
          <w:rFonts w:ascii="Verdana" w:eastAsia="Arial Narrow" w:hAnsi="Verdana" w:cs="Tahoma"/>
          <w:sz w:val="20"/>
          <w:lang w:val="pl-PL"/>
        </w:rPr>
        <w:t xml:space="preserve">Odpowiedzialność Wykonawcy za wszelkie następstwa dla </w:t>
      </w:r>
      <w:r w:rsidR="00F02916" w:rsidRPr="00EE1B1E">
        <w:rPr>
          <w:rFonts w:ascii="Verdana" w:eastAsia="Arial Narrow" w:hAnsi="Verdana" w:cs="Tahoma"/>
          <w:sz w:val="20"/>
          <w:lang w:val="pl-PL"/>
        </w:rPr>
        <w:t>Z</w:t>
      </w:r>
      <w:r w:rsidRPr="00EE1B1E">
        <w:rPr>
          <w:rFonts w:ascii="Verdana" w:hAnsi="Verdana"/>
          <w:sz w:val="20"/>
          <w:lang w:val="pl-PL"/>
        </w:rPr>
        <w:t xml:space="preserve">amawiającego </w:t>
      </w:r>
      <w:r w:rsidRPr="00EE1B1E">
        <w:rPr>
          <w:rFonts w:ascii="Verdana" w:eastAsia="Arial Narrow" w:hAnsi="Verdana" w:cs="Tahoma"/>
          <w:sz w:val="20"/>
          <w:lang w:val="pl-PL"/>
        </w:rPr>
        <w:t>związane z rozwiązaniem umowy bez wypowiedzenia zostaje wyłączona.</w:t>
      </w:r>
    </w:p>
    <w:p w:rsidR="00854F01" w:rsidRPr="00EE1B1E" w:rsidRDefault="00854F01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854F01" w:rsidRPr="00EE1B1E" w:rsidRDefault="00023659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1</w:t>
      </w:r>
      <w:r w:rsidR="00B14FC9" w:rsidRPr="00EE1B1E">
        <w:rPr>
          <w:rFonts w:ascii="Verdana" w:hAnsi="Verdana"/>
          <w:b/>
          <w:sz w:val="20"/>
          <w:lang w:val="pl-PL"/>
        </w:rPr>
        <w:t>2</w:t>
      </w:r>
    </w:p>
    <w:p w:rsidR="00854F01" w:rsidRPr="00EE1B1E" w:rsidRDefault="00854F01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524E35" w:rsidP="00EE1B1E">
      <w:pPr>
        <w:numPr>
          <w:ilvl w:val="0"/>
          <w:numId w:val="4"/>
        </w:numPr>
        <w:tabs>
          <w:tab w:val="clear" w:pos="648"/>
          <w:tab w:val="num" w:pos="284"/>
        </w:tabs>
        <w:ind w:left="426" w:right="51" w:hanging="426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 </w:t>
      </w:r>
      <w:r w:rsidR="00B93E29" w:rsidRPr="00EE1B1E">
        <w:rPr>
          <w:rFonts w:ascii="Verdana" w:hAnsi="Verdana"/>
          <w:sz w:val="20"/>
          <w:lang w:val="pl-PL"/>
        </w:rPr>
        <w:t>W sprawach nie unormowanych w niniejszej umowie mają za</w:t>
      </w:r>
      <w:r w:rsidR="00286C33" w:rsidRPr="00EE1B1E">
        <w:rPr>
          <w:rFonts w:ascii="Verdana" w:hAnsi="Verdana"/>
          <w:sz w:val="20"/>
          <w:lang w:val="pl-PL"/>
        </w:rPr>
        <w:t xml:space="preserve">stosowanie odpowiednie przepisy </w:t>
      </w:r>
      <w:r w:rsidR="00B93E29" w:rsidRPr="00EE1B1E">
        <w:rPr>
          <w:rFonts w:ascii="Verdana" w:hAnsi="Verdana"/>
          <w:sz w:val="20"/>
          <w:lang w:val="pl-PL"/>
        </w:rPr>
        <w:t>Kodeksu cywilnego or</w:t>
      </w:r>
      <w:r w:rsidR="00824536" w:rsidRPr="00EE1B1E">
        <w:rPr>
          <w:rFonts w:ascii="Verdana" w:hAnsi="Verdana"/>
          <w:sz w:val="20"/>
          <w:lang w:val="pl-PL"/>
        </w:rPr>
        <w:t>az ustawy powołanej w § 3</w:t>
      </w:r>
      <w:r w:rsidR="004E7481" w:rsidRPr="00EE1B1E">
        <w:rPr>
          <w:rFonts w:ascii="Verdana" w:hAnsi="Verdana"/>
          <w:sz w:val="20"/>
          <w:lang w:val="pl-PL"/>
        </w:rPr>
        <w:t xml:space="preserve"> ust. </w:t>
      </w:r>
      <w:r w:rsidR="00DD6683" w:rsidRPr="00EE1B1E">
        <w:rPr>
          <w:rFonts w:ascii="Verdana" w:hAnsi="Verdana"/>
          <w:sz w:val="20"/>
          <w:lang w:val="pl-PL"/>
        </w:rPr>
        <w:t>2</w:t>
      </w:r>
      <w:r w:rsidR="00B93E29" w:rsidRPr="00EE1B1E">
        <w:rPr>
          <w:rFonts w:ascii="Verdana" w:hAnsi="Verdana"/>
          <w:sz w:val="20"/>
          <w:lang w:val="pl-PL"/>
        </w:rPr>
        <w:t>.</w:t>
      </w:r>
    </w:p>
    <w:p w:rsidR="00B93E29" w:rsidRPr="00EE1B1E" w:rsidRDefault="00524E35" w:rsidP="00EE1B1E">
      <w:pPr>
        <w:numPr>
          <w:ilvl w:val="0"/>
          <w:numId w:val="4"/>
        </w:numPr>
        <w:ind w:left="284" w:right="51" w:hanging="284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  </w:t>
      </w:r>
      <w:r w:rsidR="00B93E29" w:rsidRPr="00EE1B1E">
        <w:rPr>
          <w:rFonts w:ascii="Verdana" w:hAnsi="Verdana"/>
          <w:sz w:val="20"/>
          <w:lang w:val="pl-PL"/>
        </w:rPr>
        <w:t xml:space="preserve">Spory mogące wyniknąć na tle niniejszej umowy strony poddają właściwemu rzeczową Sądowi </w:t>
      </w:r>
      <w:r w:rsidRPr="00EE1B1E">
        <w:rPr>
          <w:rFonts w:ascii="Verdana" w:hAnsi="Verdana"/>
          <w:sz w:val="20"/>
          <w:lang w:val="pl-PL"/>
        </w:rPr>
        <w:t xml:space="preserve"> </w:t>
      </w:r>
      <w:r w:rsidR="00EE7C9D" w:rsidRPr="00EE1B1E">
        <w:rPr>
          <w:rFonts w:ascii="Verdana" w:hAnsi="Verdana"/>
          <w:sz w:val="20"/>
          <w:lang w:val="pl-PL"/>
        </w:rPr>
        <w:t>w Częstochowie</w:t>
      </w:r>
      <w:r w:rsidR="00B93E29" w:rsidRPr="00EE1B1E">
        <w:rPr>
          <w:rFonts w:ascii="Verdana" w:hAnsi="Verdana"/>
          <w:sz w:val="20"/>
          <w:lang w:val="pl-PL"/>
        </w:rPr>
        <w:t>.</w:t>
      </w:r>
    </w:p>
    <w:p w:rsidR="006D726F" w:rsidRPr="00EE1B1E" w:rsidRDefault="006D726F" w:rsidP="00EE1B1E">
      <w:pPr>
        <w:ind w:left="284" w:right="51"/>
        <w:jc w:val="both"/>
        <w:rPr>
          <w:rFonts w:ascii="Verdana" w:hAnsi="Verdana"/>
          <w:sz w:val="20"/>
          <w:lang w:val="pl-PL"/>
        </w:rPr>
      </w:pPr>
    </w:p>
    <w:p w:rsidR="00932E2E" w:rsidRPr="00EE1B1E" w:rsidRDefault="00023659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1</w:t>
      </w:r>
      <w:r w:rsidR="00B14FC9" w:rsidRPr="00EE1B1E">
        <w:rPr>
          <w:rFonts w:ascii="Verdana" w:hAnsi="Verdana"/>
          <w:b/>
          <w:sz w:val="20"/>
          <w:lang w:val="pl-PL"/>
        </w:rPr>
        <w:t>3</w:t>
      </w:r>
    </w:p>
    <w:p w:rsidR="00932E2E" w:rsidRPr="00EE1B1E" w:rsidRDefault="00932E2E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A40024" w:rsidRPr="00EE1B1E" w:rsidRDefault="00932E2E" w:rsidP="00EE1B1E">
      <w:pPr>
        <w:pStyle w:val="Akapitzlist"/>
        <w:numPr>
          <w:ilvl w:val="0"/>
          <w:numId w:val="7"/>
        </w:num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 xml:space="preserve">Nadzór ze strony Zamawiającego nad realizacją zamówienia sprawować będzie: p. </w:t>
      </w:r>
      <w:r w:rsidR="002E5672" w:rsidRPr="00EE1B1E">
        <w:rPr>
          <w:rFonts w:ascii="Verdana" w:hAnsi="Verdana"/>
          <w:sz w:val="20"/>
          <w:lang w:val="pl-PL"/>
        </w:rPr>
        <w:t>Krzysztof Marcjanek</w:t>
      </w:r>
      <w:r w:rsidR="00EE7C9D" w:rsidRPr="00EE1B1E">
        <w:rPr>
          <w:rFonts w:ascii="Verdana" w:hAnsi="Verdana"/>
          <w:sz w:val="20"/>
          <w:lang w:val="pl-PL"/>
        </w:rPr>
        <w:t>,</w:t>
      </w:r>
      <w:r w:rsidR="005E6804" w:rsidRPr="00EE1B1E">
        <w:rPr>
          <w:rFonts w:ascii="Verdana" w:hAnsi="Verdana"/>
          <w:sz w:val="20"/>
          <w:lang w:val="pl-PL"/>
        </w:rPr>
        <w:t xml:space="preserve"> p. </w:t>
      </w:r>
      <w:r w:rsidR="00C503C2" w:rsidRPr="00EE1B1E">
        <w:rPr>
          <w:rFonts w:ascii="Verdana" w:hAnsi="Verdana"/>
          <w:sz w:val="20"/>
          <w:lang w:val="pl-PL"/>
        </w:rPr>
        <w:t>Wojciech Ostaszewski</w:t>
      </w:r>
      <w:r w:rsidR="002E040D" w:rsidRPr="00EE1B1E">
        <w:rPr>
          <w:rFonts w:ascii="Verdana" w:hAnsi="Verdana"/>
          <w:sz w:val="20"/>
          <w:lang w:val="pl-PL"/>
        </w:rPr>
        <w:t>,</w:t>
      </w:r>
      <w:r w:rsidR="00C503C2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e-mail:</w:t>
      </w:r>
      <w:r w:rsidR="00EE7C9D" w:rsidRPr="00EE1B1E">
        <w:rPr>
          <w:rFonts w:ascii="Verdana" w:hAnsi="Verdana"/>
          <w:sz w:val="20"/>
          <w:lang w:val="pl-PL"/>
        </w:rPr>
        <w:t xml:space="preserve"> </w:t>
      </w:r>
      <w:r w:rsidR="00A40024" w:rsidRPr="00EE1B1E">
        <w:rPr>
          <w:rFonts w:ascii="Verdana" w:hAnsi="Verdana"/>
          <w:sz w:val="20"/>
        </w:rPr>
        <w:t>biuro@subregion-polnocny.pl</w:t>
      </w:r>
    </w:p>
    <w:p w:rsidR="006C44B1" w:rsidRPr="00EE1B1E" w:rsidRDefault="00932E2E" w:rsidP="00EE1B1E">
      <w:pPr>
        <w:pStyle w:val="Akapitzlist"/>
        <w:numPr>
          <w:ilvl w:val="0"/>
          <w:numId w:val="7"/>
        </w:numPr>
        <w:ind w:right="51"/>
        <w:jc w:val="both"/>
        <w:rPr>
          <w:rFonts w:ascii="Verdana" w:hAnsi="Verdana"/>
          <w:sz w:val="20"/>
          <w:lang w:val="pl-PL"/>
        </w:rPr>
      </w:pPr>
      <w:r w:rsidRPr="00EE1B1E">
        <w:rPr>
          <w:rFonts w:ascii="Verdana" w:hAnsi="Verdana"/>
          <w:sz w:val="20"/>
          <w:lang w:val="pl-PL"/>
        </w:rPr>
        <w:t>Ze strony Wykonawcy nadzór na realizacją umowy sprawować będzie</w:t>
      </w:r>
      <w:r w:rsidRPr="00EE1B1E">
        <w:rPr>
          <w:rFonts w:ascii="Verdana" w:hAnsi="Verdana"/>
          <w:color w:val="FF0000"/>
          <w:sz w:val="20"/>
          <w:lang w:val="pl-PL"/>
        </w:rPr>
        <w:t xml:space="preserve">: </w:t>
      </w:r>
      <w:r w:rsidR="00A40024" w:rsidRPr="00EE1B1E">
        <w:rPr>
          <w:rFonts w:ascii="Verdana" w:hAnsi="Verdana"/>
          <w:sz w:val="20"/>
          <w:lang w:val="pl-PL"/>
        </w:rPr>
        <w:t>………………………………</w:t>
      </w:r>
      <w:r w:rsidR="00342E50" w:rsidRPr="00EE1B1E">
        <w:rPr>
          <w:rFonts w:ascii="Verdana" w:hAnsi="Verdana"/>
          <w:sz w:val="20"/>
          <w:lang w:val="pl-PL"/>
        </w:rPr>
        <w:t xml:space="preserve"> </w:t>
      </w:r>
      <w:r w:rsidRPr="00EE1B1E">
        <w:rPr>
          <w:rFonts w:ascii="Verdana" w:hAnsi="Verdana"/>
          <w:sz w:val="20"/>
          <w:lang w:val="pl-PL"/>
        </w:rPr>
        <w:t>e-mail:</w:t>
      </w:r>
      <w:r w:rsidR="00342E50" w:rsidRPr="00EE1B1E">
        <w:rPr>
          <w:rFonts w:ascii="Verdana" w:hAnsi="Verdana"/>
          <w:sz w:val="20"/>
          <w:lang w:val="pl-PL"/>
        </w:rPr>
        <w:t xml:space="preserve"> </w:t>
      </w:r>
      <w:r w:rsidR="00A40024" w:rsidRPr="00EE1B1E">
        <w:rPr>
          <w:rFonts w:ascii="Verdana" w:hAnsi="Verdana"/>
          <w:sz w:val="20"/>
          <w:lang w:val="pl-PL"/>
        </w:rPr>
        <w:t>………………………</w:t>
      </w:r>
      <w:r w:rsidRPr="00EE1B1E">
        <w:rPr>
          <w:rFonts w:ascii="Verdana" w:hAnsi="Verdana"/>
          <w:sz w:val="20"/>
          <w:lang w:val="pl-PL"/>
        </w:rPr>
        <w:t xml:space="preserve"> </w:t>
      </w:r>
      <w:proofErr w:type="spellStart"/>
      <w:r w:rsidRPr="00EE1B1E">
        <w:rPr>
          <w:rFonts w:ascii="Verdana" w:hAnsi="Verdana"/>
          <w:sz w:val="20"/>
          <w:lang w:val="pl-PL"/>
        </w:rPr>
        <w:t>tel</w:t>
      </w:r>
      <w:proofErr w:type="spellEnd"/>
      <w:r w:rsidR="00A40024" w:rsidRPr="00EE1B1E">
        <w:rPr>
          <w:rFonts w:ascii="Verdana" w:hAnsi="Verdana"/>
          <w:sz w:val="20"/>
          <w:lang w:val="pl-PL"/>
        </w:rPr>
        <w:t>…………………………………</w:t>
      </w:r>
      <w:r w:rsidR="00342E50" w:rsidRPr="00EE1B1E">
        <w:rPr>
          <w:rFonts w:ascii="Verdana" w:hAnsi="Verdana"/>
          <w:sz w:val="20"/>
          <w:lang w:val="pl-PL"/>
        </w:rPr>
        <w:t>.</w:t>
      </w:r>
    </w:p>
    <w:p w:rsidR="00CA1F98" w:rsidRPr="00EE1B1E" w:rsidRDefault="00CA1F98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023659" w:rsidP="00EE1B1E">
      <w:pPr>
        <w:ind w:right="51"/>
        <w:jc w:val="center"/>
        <w:rPr>
          <w:rFonts w:ascii="Verdana" w:hAnsi="Verdana"/>
          <w:b/>
          <w:sz w:val="20"/>
          <w:lang w:val="pl-PL"/>
        </w:rPr>
      </w:pPr>
      <w:r w:rsidRPr="00EE1B1E">
        <w:rPr>
          <w:rFonts w:ascii="Verdana" w:hAnsi="Verdana"/>
          <w:b/>
          <w:sz w:val="20"/>
          <w:lang w:val="pl-PL"/>
        </w:rPr>
        <w:t>§ 1</w:t>
      </w:r>
      <w:r w:rsidR="00B14FC9" w:rsidRPr="00EE1B1E">
        <w:rPr>
          <w:rFonts w:ascii="Verdana" w:hAnsi="Verdana"/>
          <w:b/>
          <w:sz w:val="20"/>
          <w:lang w:val="pl-PL"/>
        </w:rPr>
        <w:t>4</w:t>
      </w:r>
    </w:p>
    <w:p w:rsidR="00B93E29" w:rsidRPr="00EE1B1E" w:rsidRDefault="00B93E29" w:rsidP="00EE1B1E">
      <w:pPr>
        <w:ind w:right="51"/>
        <w:jc w:val="both"/>
        <w:rPr>
          <w:rFonts w:ascii="Verdana" w:hAnsi="Verdana"/>
          <w:b/>
          <w:sz w:val="20"/>
          <w:lang w:val="pl-PL"/>
        </w:rPr>
      </w:pPr>
    </w:p>
    <w:p w:rsidR="00B93E29" w:rsidRPr="00EE1B1E" w:rsidRDefault="00B93E29" w:rsidP="00EE1B1E">
      <w:pPr>
        <w:pStyle w:val="Tekstpodstawowy3"/>
        <w:rPr>
          <w:rFonts w:ascii="Verdana" w:hAnsi="Verdana"/>
          <w:sz w:val="20"/>
        </w:rPr>
      </w:pPr>
      <w:r w:rsidRPr="00EE1B1E">
        <w:rPr>
          <w:rFonts w:ascii="Verdana" w:hAnsi="Verdana"/>
          <w:sz w:val="20"/>
        </w:rPr>
        <w:t>Umowę sporządzono w dwóch jednobrzmiących egzemplarzach, po jednym dla każdej ze Stron.</w:t>
      </w:r>
    </w:p>
    <w:p w:rsidR="00B93E29" w:rsidRPr="00EE1B1E" w:rsidRDefault="00B93E29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4305C" w:rsidRPr="00EE1B1E" w:rsidTr="0029192B">
        <w:tc>
          <w:tcPr>
            <w:tcW w:w="4322" w:type="dxa"/>
          </w:tcPr>
          <w:p w:rsidR="0014305C" w:rsidRPr="00EE1B1E" w:rsidRDefault="0014305C" w:rsidP="00EE1B1E">
            <w:pPr>
              <w:ind w:right="51"/>
              <w:jc w:val="both"/>
              <w:rPr>
                <w:rFonts w:ascii="Verdana" w:hAnsi="Verdana"/>
                <w:sz w:val="20"/>
                <w:lang w:val="pl-PL"/>
              </w:rPr>
            </w:pPr>
            <w:r w:rsidRPr="00EE1B1E">
              <w:rPr>
                <w:rFonts w:ascii="Verdana" w:hAnsi="Verdana"/>
                <w:b/>
                <w:sz w:val="20"/>
                <w:lang w:val="pl-PL"/>
              </w:rPr>
              <w:t xml:space="preserve">                         Zamawiający:</w:t>
            </w:r>
          </w:p>
        </w:tc>
        <w:tc>
          <w:tcPr>
            <w:tcW w:w="4322" w:type="dxa"/>
          </w:tcPr>
          <w:p w:rsidR="0014305C" w:rsidRPr="00EE1B1E" w:rsidRDefault="0014305C" w:rsidP="00EE1B1E">
            <w:pPr>
              <w:ind w:right="51"/>
              <w:jc w:val="both"/>
              <w:rPr>
                <w:rFonts w:ascii="Verdana" w:hAnsi="Verdana"/>
                <w:b/>
                <w:sz w:val="20"/>
                <w:lang w:val="pl-PL"/>
              </w:rPr>
            </w:pPr>
            <w:r w:rsidRPr="00EE1B1E">
              <w:rPr>
                <w:rFonts w:ascii="Verdana" w:hAnsi="Verdana"/>
                <w:b/>
                <w:sz w:val="20"/>
                <w:lang w:val="pl-PL"/>
              </w:rPr>
              <w:t xml:space="preserve">              Wykonawca:</w:t>
            </w:r>
          </w:p>
        </w:tc>
      </w:tr>
    </w:tbl>
    <w:p w:rsidR="00B93E29" w:rsidRPr="00EE1B1E" w:rsidRDefault="00B93E29" w:rsidP="00EE1B1E">
      <w:pPr>
        <w:ind w:right="51"/>
        <w:jc w:val="both"/>
        <w:rPr>
          <w:rFonts w:ascii="Verdana" w:hAnsi="Verdana"/>
          <w:sz w:val="20"/>
          <w:lang w:val="pl-PL"/>
        </w:rPr>
      </w:pPr>
    </w:p>
    <w:sectPr w:rsidR="00B93E29" w:rsidRPr="00EE1B1E" w:rsidSect="002652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0A" w:rsidRDefault="00321B0A" w:rsidP="003E7D48">
      <w:r>
        <w:separator/>
      </w:r>
    </w:p>
  </w:endnote>
  <w:endnote w:type="continuationSeparator" w:id="0">
    <w:p w:rsidR="00321B0A" w:rsidRDefault="00321B0A" w:rsidP="003E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48" w:rsidRPr="003E7D48" w:rsidRDefault="003E7D48">
    <w:pPr>
      <w:pStyle w:val="Stopka"/>
      <w:jc w:val="right"/>
      <w:rPr>
        <w:rFonts w:ascii="Cambria" w:hAnsi="Cambria"/>
        <w:sz w:val="20"/>
      </w:rPr>
    </w:pPr>
    <w:proofErr w:type="spellStart"/>
    <w:r w:rsidRPr="003E7D48">
      <w:rPr>
        <w:rFonts w:ascii="Cambria" w:hAnsi="Cambria"/>
        <w:sz w:val="20"/>
      </w:rPr>
      <w:t>Strona</w:t>
    </w:r>
    <w:proofErr w:type="spellEnd"/>
    <w:r w:rsidRPr="003E7D48">
      <w:rPr>
        <w:rFonts w:ascii="Cambria" w:hAnsi="Cambria"/>
        <w:sz w:val="20"/>
      </w:rPr>
      <w:t xml:space="preserve"> </w:t>
    </w:r>
    <w:r w:rsidR="0050071B" w:rsidRPr="003E7D48">
      <w:rPr>
        <w:rFonts w:ascii="Cambria" w:hAnsi="Cambria"/>
        <w:sz w:val="20"/>
      </w:rPr>
      <w:fldChar w:fldCharType="begin"/>
    </w:r>
    <w:r w:rsidRPr="003E7D48">
      <w:rPr>
        <w:rFonts w:ascii="Cambria" w:hAnsi="Cambria"/>
        <w:sz w:val="20"/>
      </w:rPr>
      <w:instrText>PAGE</w:instrText>
    </w:r>
    <w:r w:rsidR="0050071B" w:rsidRPr="003E7D48">
      <w:rPr>
        <w:rFonts w:ascii="Cambria" w:hAnsi="Cambria"/>
        <w:sz w:val="20"/>
      </w:rPr>
      <w:fldChar w:fldCharType="separate"/>
    </w:r>
    <w:r w:rsidR="001B3EA1">
      <w:rPr>
        <w:rFonts w:ascii="Cambria" w:hAnsi="Cambria"/>
        <w:noProof/>
        <w:sz w:val="20"/>
      </w:rPr>
      <w:t>1</w:t>
    </w:r>
    <w:r w:rsidR="0050071B" w:rsidRPr="003E7D48">
      <w:rPr>
        <w:rFonts w:ascii="Cambria" w:hAnsi="Cambria"/>
        <w:sz w:val="20"/>
      </w:rPr>
      <w:fldChar w:fldCharType="end"/>
    </w:r>
    <w:r w:rsidRPr="003E7D48">
      <w:rPr>
        <w:rFonts w:ascii="Cambria" w:hAnsi="Cambria"/>
        <w:sz w:val="20"/>
      </w:rPr>
      <w:t xml:space="preserve"> z </w:t>
    </w:r>
    <w:r w:rsidR="0050071B" w:rsidRPr="003E7D48">
      <w:rPr>
        <w:rFonts w:ascii="Cambria" w:hAnsi="Cambria"/>
        <w:sz w:val="20"/>
      </w:rPr>
      <w:fldChar w:fldCharType="begin"/>
    </w:r>
    <w:r w:rsidRPr="003E7D48">
      <w:rPr>
        <w:rFonts w:ascii="Cambria" w:hAnsi="Cambria"/>
        <w:sz w:val="20"/>
      </w:rPr>
      <w:instrText>NUMPAGES</w:instrText>
    </w:r>
    <w:r w:rsidR="0050071B" w:rsidRPr="003E7D48">
      <w:rPr>
        <w:rFonts w:ascii="Cambria" w:hAnsi="Cambria"/>
        <w:sz w:val="20"/>
      </w:rPr>
      <w:fldChar w:fldCharType="separate"/>
    </w:r>
    <w:r w:rsidR="001B3EA1">
      <w:rPr>
        <w:rFonts w:ascii="Cambria" w:hAnsi="Cambria"/>
        <w:noProof/>
        <w:sz w:val="20"/>
      </w:rPr>
      <w:t>6</w:t>
    </w:r>
    <w:r w:rsidR="0050071B" w:rsidRPr="003E7D48">
      <w:rPr>
        <w:rFonts w:ascii="Cambria" w:hAnsi="Cambria"/>
        <w:sz w:val="20"/>
      </w:rPr>
      <w:fldChar w:fldCharType="end"/>
    </w:r>
  </w:p>
  <w:p w:rsidR="003E7D48" w:rsidRPr="003E7D48" w:rsidRDefault="003E7D48">
    <w:pPr>
      <w:pStyle w:val="Stopka"/>
      <w:rPr>
        <w:rFonts w:ascii="Cambria" w:hAnsi="Cambr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0A" w:rsidRDefault="00321B0A" w:rsidP="003E7D48">
      <w:r>
        <w:separator/>
      </w:r>
    </w:p>
  </w:footnote>
  <w:footnote w:type="continuationSeparator" w:id="0">
    <w:p w:rsidR="00321B0A" w:rsidRDefault="00321B0A" w:rsidP="003E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5FD" w:rsidRPr="00B77929" w:rsidRDefault="008A2580" w:rsidP="008A2580">
    <w:pPr>
      <w:pStyle w:val="Nagwek"/>
      <w:tabs>
        <w:tab w:val="clear" w:pos="4536"/>
      </w:tabs>
      <w:rPr>
        <w:rFonts w:asciiTheme="minorHAnsi" w:hAnsiTheme="minorHAnsi"/>
        <w:i/>
        <w:szCs w:val="22"/>
      </w:rPr>
    </w:pPr>
    <w:r w:rsidRPr="008A2580">
      <w:rPr>
        <w:noProof/>
        <w:sz w:val="20"/>
      </w:rPr>
      <w:drawing>
        <wp:inline distT="0" distB="0" distL="0" distR="0" wp14:anchorId="58279305" wp14:editId="00CF2DE1">
          <wp:extent cx="2647950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Cs w:val="22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7644"/>
    <w:multiLevelType w:val="hybridMultilevel"/>
    <w:tmpl w:val="8B0E2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14002"/>
    <w:multiLevelType w:val="hybridMultilevel"/>
    <w:tmpl w:val="FEF82ED6"/>
    <w:lvl w:ilvl="0" w:tplc="3FF653E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E1D88"/>
    <w:multiLevelType w:val="hybridMultilevel"/>
    <w:tmpl w:val="7FF8B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823A82"/>
    <w:multiLevelType w:val="hybridMultilevel"/>
    <w:tmpl w:val="5CA47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AB06FF"/>
    <w:multiLevelType w:val="hybridMultilevel"/>
    <w:tmpl w:val="890E4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95A0B"/>
    <w:multiLevelType w:val="hybridMultilevel"/>
    <w:tmpl w:val="BC7C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32091E">
      <w:start w:val="1"/>
      <w:numFmt w:val="lowerLetter"/>
      <w:lvlText w:val="%2."/>
      <w:lvlJc w:val="left"/>
      <w:pPr>
        <w:ind w:left="643" w:hanging="360"/>
      </w:pPr>
      <w:rPr>
        <w:rFonts w:asciiTheme="minorHAnsi" w:eastAsia="Times New Roman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1E3C"/>
    <w:multiLevelType w:val="hybridMultilevel"/>
    <w:tmpl w:val="CAD2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C71FF"/>
    <w:multiLevelType w:val="hybridMultilevel"/>
    <w:tmpl w:val="0DA23ED4"/>
    <w:lvl w:ilvl="0" w:tplc="3FF65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42270EC5"/>
    <w:multiLevelType w:val="hybridMultilevel"/>
    <w:tmpl w:val="A50C28DC"/>
    <w:lvl w:ilvl="0" w:tplc="B33209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71BA"/>
    <w:multiLevelType w:val="hybridMultilevel"/>
    <w:tmpl w:val="A482A028"/>
    <w:lvl w:ilvl="0" w:tplc="C47C461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F0BEB"/>
    <w:multiLevelType w:val="hybridMultilevel"/>
    <w:tmpl w:val="F9FA6E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555580"/>
    <w:multiLevelType w:val="hybridMultilevel"/>
    <w:tmpl w:val="9424B23E"/>
    <w:lvl w:ilvl="0" w:tplc="A30C99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41E0D"/>
    <w:multiLevelType w:val="hybridMultilevel"/>
    <w:tmpl w:val="C6485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4167C"/>
    <w:multiLevelType w:val="hybridMultilevel"/>
    <w:tmpl w:val="A482A028"/>
    <w:lvl w:ilvl="0" w:tplc="C47C461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E7282"/>
    <w:multiLevelType w:val="hybridMultilevel"/>
    <w:tmpl w:val="40428642"/>
    <w:lvl w:ilvl="0" w:tplc="B332091E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D9F"/>
    <w:multiLevelType w:val="hybridMultilevel"/>
    <w:tmpl w:val="CAD26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F0121"/>
    <w:multiLevelType w:val="hybridMultilevel"/>
    <w:tmpl w:val="91ACE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441943"/>
    <w:multiLevelType w:val="hybridMultilevel"/>
    <w:tmpl w:val="A482A028"/>
    <w:lvl w:ilvl="0" w:tplc="C47C461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  <w:num w:numId="17">
    <w:abstractNumId w:val="0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29"/>
    <w:rsid w:val="00001848"/>
    <w:rsid w:val="00002426"/>
    <w:rsid w:val="000162D6"/>
    <w:rsid w:val="00016519"/>
    <w:rsid w:val="000174F3"/>
    <w:rsid w:val="00023659"/>
    <w:rsid w:val="00030BC7"/>
    <w:rsid w:val="000353F4"/>
    <w:rsid w:val="00050981"/>
    <w:rsid w:val="000525A3"/>
    <w:rsid w:val="00064153"/>
    <w:rsid w:val="000648C1"/>
    <w:rsid w:val="00074723"/>
    <w:rsid w:val="0007581A"/>
    <w:rsid w:val="000816A7"/>
    <w:rsid w:val="0008378B"/>
    <w:rsid w:val="00092135"/>
    <w:rsid w:val="00095782"/>
    <w:rsid w:val="000A219E"/>
    <w:rsid w:val="000B0067"/>
    <w:rsid w:val="000B2A8D"/>
    <w:rsid w:val="000B6C1D"/>
    <w:rsid w:val="000B7F05"/>
    <w:rsid w:val="000D45F0"/>
    <w:rsid w:val="00114AE2"/>
    <w:rsid w:val="00130CD5"/>
    <w:rsid w:val="00132C55"/>
    <w:rsid w:val="00133256"/>
    <w:rsid w:val="001379AB"/>
    <w:rsid w:val="0014305C"/>
    <w:rsid w:val="00152FDF"/>
    <w:rsid w:val="0017051B"/>
    <w:rsid w:val="00173DFE"/>
    <w:rsid w:val="00186AA8"/>
    <w:rsid w:val="00197F5F"/>
    <w:rsid w:val="001B0C5F"/>
    <w:rsid w:val="001B123A"/>
    <w:rsid w:val="001B3EA1"/>
    <w:rsid w:val="001C221E"/>
    <w:rsid w:val="001C2FB2"/>
    <w:rsid w:val="001C60CA"/>
    <w:rsid w:val="001D0E28"/>
    <w:rsid w:val="001D3A92"/>
    <w:rsid w:val="001D4429"/>
    <w:rsid w:val="001E2BBF"/>
    <w:rsid w:val="00203CB2"/>
    <w:rsid w:val="00204EE9"/>
    <w:rsid w:val="002101F5"/>
    <w:rsid w:val="00210872"/>
    <w:rsid w:val="00210C4F"/>
    <w:rsid w:val="00213D91"/>
    <w:rsid w:val="00216FCC"/>
    <w:rsid w:val="00221D70"/>
    <w:rsid w:val="00225740"/>
    <w:rsid w:val="00230075"/>
    <w:rsid w:val="00234EA6"/>
    <w:rsid w:val="00240C8E"/>
    <w:rsid w:val="002509EC"/>
    <w:rsid w:val="002626A5"/>
    <w:rsid w:val="002652EF"/>
    <w:rsid w:val="00276A78"/>
    <w:rsid w:val="002823DE"/>
    <w:rsid w:val="00282775"/>
    <w:rsid w:val="00284A4D"/>
    <w:rsid w:val="00286349"/>
    <w:rsid w:val="00286C33"/>
    <w:rsid w:val="002A238D"/>
    <w:rsid w:val="002A64FD"/>
    <w:rsid w:val="002B0262"/>
    <w:rsid w:val="002B09FC"/>
    <w:rsid w:val="002B62FD"/>
    <w:rsid w:val="002D587D"/>
    <w:rsid w:val="002D5D26"/>
    <w:rsid w:val="002E040D"/>
    <w:rsid w:val="002E406C"/>
    <w:rsid w:val="002E4348"/>
    <w:rsid w:val="002E5672"/>
    <w:rsid w:val="00304C0C"/>
    <w:rsid w:val="00311F7B"/>
    <w:rsid w:val="003123F6"/>
    <w:rsid w:val="003200E0"/>
    <w:rsid w:val="00321B0A"/>
    <w:rsid w:val="0032572A"/>
    <w:rsid w:val="003311A2"/>
    <w:rsid w:val="00333BC1"/>
    <w:rsid w:val="0033414B"/>
    <w:rsid w:val="00342E50"/>
    <w:rsid w:val="003440F8"/>
    <w:rsid w:val="00363EF5"/>
    <w:rsid w:val="00363FB4"/>
    <w:rsid w:val="00371184"/>
    <w:rsid w:val="0037772E"/>
    <w:rsid w:val="00380FEB"/>
    <w:rsid w:val="0038560B"/>
    <w:rsid w:val="00390657"/>
    <w:rsid w:val="00397891"/>
    <w:rsid w:val="003A7B80"/>
    <w:rsid w:val="003A7E8E"/>
    <w:rsid w:val="003B46D1"/>
    <w:rsid w:val="003B682D"/>
    <w:rsid w:val="003C5EF6"/>
    <w:rsid w:val="003C7B01"/>
    <w:rsid w:val="003D2944"/>
    <w:rsid w:val="003D415F"/>
    <w:rsid w:val="003D42C3"/>
    <w:rsid w:val="003E492B"/>
    <w:rsid w:val="003E6C7D"/>
    <w:rsid w:val="003E7D48"/>
    <w:rsid w:val="003F4870"/>
    <w:rsid w:val="0040157F"/>
    <w:rsid w:val="00401737"/>
    <w:rsid w:val="00401BC0"/>
    <w:rsid w:val="00407B1F"/>
    <w:rsid w:val="004161FF"/>
    <w:rsid w:val="00423CB2"/>
    <w:rsid w:val="0042748F"/>
    <w:rsid w:val="00430C30"/>
    <w:rsid w:val="00430FF8"/>
    <w:rsid w:val="00431A76"/>
    <w:rsid w:val="00443E49"/>
    <w:rsid w:val="00444033"/>
    <w:rsid w:val="00466333"/>
    <w:rsid w:val="0046771B"/>
    <w:rsid w:val="00490F7F"/>
    <w:rsid w:val="0049613E"/>
    <w:rsid w:val="004A35DC"/>
    <w:rsid w:val="004A41C1"/>
    <w:rsid w:val="004A4C5D"/>
    <w:rsid w:val="004A6DDA"/>
    <w:rsid w:val="004A7CB3"/>
    <w:rsid w:val="004B29C7"/>
    <w:rsid w:val="004C3B2B"/>
    <w:rsid w:val="004D416C"/>
    <w:rsid w:val="004E0D74"/>
    <w:rsid w:val="004E7481"/>
    <w:rsid w:val="004F050F"/>
    <w:rsid w:val="004F4B5E"/>
    <w:rsid w:val="004F520D"/>
    <w:rsid w:val="0050071B"/>
    <w:rsid w:val="00501615"/>
    <w:rsid w:val="00503C6E"/>
    <w:rsid w:val="005245FE"/>
    <w:rsid w:val="00524E35"/>
    <w:rsid w:val="00525E3C"/>
    <w:rsid w:val="00527855"/>
    <w:rsid w:val="00546D62"/>
    <w:rsid w:val="00554F21"/>
    <w:rsid w:val="00560377"/>
    <w:rsid w:val="00575938"/>
    <w:rsid w:val="0057792D"/>
    <w:rsid w:val="0059320C"/>
    <w:rsid w:val="00595DA8"/>
    <w:rsid w:val="005B0DA6"/>
    <w:rsid w:val="005B105A"/>
    <w:rsid w:val="005B19CB"/>
    <w:rsid w:val="005B2FE0"/>
    <w:rsid w:val="005C343C"/>
    <w:rsid w:val="005C3EEA"/>
    <w:rsid w:val="005E0168"/>
    <w:rsid w:val="005E6804"/>
    <w:rsid w:val="00600637"/>
    <w:rsid w:val="0060079A"/>
    <w:rsid w:val="00605C61"/>
    <w:rsid w:val="00605DF8"/>
    <w:rsid w:val="00607B2C"/>
    <w:rsid w:val="0061040C"/>
    <w:rsid w:val="00623DDF"/>
    <w:rsid w:val="006257C4"/>
    <w:rsid w:val="00630293"/>
    <w:rsid w:val="006307CE"/>
    <w:rsid w:val="00631437"/>
    <w:rsid w:val="00631529"/>
    <w:rsid w:val="00633C8E"/>
    <w:rsid w:val="00647E66"/>
    <w:rsid w:val="006525C3"/>
    <w:rsid w:val="00662B72"/>
    <w:rsid w:val="00662DE6"/>
    <w:rsid w:val="00672B8B"/>
    <w:rsid w:val="00682748"/>
    <w:rsid w:val="00690A11"/>
    <w:rsid w:val="006A0875"/>
    <w:rsid w:val="006B0573"/>
    <w:rsid w:val="006B6555"/>
    <w:rsid w:val="006C44B1"/>
    <w:rsid w:val="006D057D"/>
    <w:rsid w:val="006D4C73"/>
    <w:rsid w:val="006D55FD"/>
    <w:rsid w:val="006D61AD"/>
    <w:rsid w:val="006D650D"/>
    <w:rsid w:val="006D726F"/>
    <w:rsid w:val="006E425B"/>
    <w:rsid w:val="006F295E"/>
    <w:rsid w:val="00701135"/>
    <w:rsid w:val="007070BE"/>
    <w:rsid w:val="00720492"/>
    <w:rsid w:val="00723582"/>
    <w:rsid w:val="00723DB4"/>
    <w:rsid w:val="0072538E"/>
    <w:rsid w:val="00732094"/>
    <w:rsid w:val="00734D25"/>
    <w:rsid w:val="0073726D"/>
    <w:rsid w:val="00741727"/>
    <w:rsid w:val="00746A6C"/>
    <w:rsid w:val="007500D5"/>
    <w:rsid w:val="00750579"/>
    <w:rsid w:val="00753941"/>
    <w:rsid w:val="00755902"/>
    <w:rsid w:val="007817F1"/>
    <w:rsid w:val="007859AA"/>
    <w:rsid w:val="007913D4"/>
    <w:rsid w:val="0079660D"/>
    <w:rsid w:val="007A0323"/>
    <w:rsid w:val="007B5CA0"/>
    <w:rsid w:val="007C382F"/>
    <w:rsid w:val="007C476C"/>
    <w:rsid w:val="007C7502"/>
    <w:rsid w:val="007D16B3"/>
    <w:rsid w:val="007D322B"/>
    <w:rsid w:val="007D46B9"/>
    <w:rsid w:val="007D79D7"/>
    <w:rsid w:val="007E69F0"/>
    <w:rsid w:val="007F41D8"/>
    <w:rsid w:val="007F48D9"/>
    <w:rsid w:val="00803BE2"/>
    <w:rsid w:val="008104AB"/>
    <w:rsid w:val="008119B6"/>
    <w:rsid w:val="00824536"/>
    <w:rsid w:val="00854586"/>
    <w:rsid w:val="00854F01"/>
    <w:rsid w:val="0085583B"/>
    <w:rsid w:val="00871539"/>
    <w:rsid w:val="008903A3"/>
    <w:rsid w:val="00891A3A"/>
    <w:rsid w:val="00897B2F"/>
    <w:rsid w:val="008A13FE"/>
    <w:rsid w:val="008A2580"/>
    <w:rsid w:val="008B2F46"/>
    <w:rsid w:val="008C0DC9"/>
    <w:rsid w:val="008C11E1"/>
    <w:rsid w:val="008C3448"/>
    <w:rsid w:val="008C4628"/>
    <w:rsid w:val="008C5746"/>
    <w:rsid w:val="008D47E4"/>
    <w:rsid w:val="008E1F07"/>
    <w:rsid w:val="008E2ACF"/>
    <w:rsid w:val="008F372D"/>
    <w:rsid w:val="008F3AF4"/>
    <w:rsid w:val="009069AE"/>
    <w:rsid w:val="00915E73"/>
    <w:rsid w:val="009171D2"/>
    <w:rsid w:val="0092722F"/>
    <w:rsid w:val="00931965"/>
    <w:rsid w:val="00932E2E"/>
    <w:rsid w:val="009348CB"/>
    <w:rsid w:val="00943D9B"/>
    <w:rsid w:val="00944501"/>
    <w:rsid w:val="00956EA0"/>
    <w:rsid w:val="009756A4"/>
    <w:rsid w:val="009831B3"/>
    <w:rsid w:val="0098516E"/>
    <w:rsid w:val="00987AAF"/>
    <w:rsid w:val="009A20CC"/>
    <w:rsid w:val="009B60D7"/>
    <w:rsid w:val="009B659C"/>
    <w:rsid w:val="009C6C25"/>
    <w:rsid w:val="009D206F"/>
    <w:rsid w:val="009E19C2"/>
    <w:rsid w:val="009E2ADE"/>
    <w:rsid w:val="009F776D"/>
    <w:rsid w:val="00A004F1"/>
    <w:rsid w:val="00A01EA4"/>
    <w:rsid w:val="00A0428A"/>
    <w:rsid w:val="00A1236B"/>
    <w:rsid w:val="00A223D7"/>
    <w:rsid w:val="00A223E4"/>
    <w:rsid w:val="00A30528"/>
    <w:rsid w:val="00A36F64"/>
    <w:rsid w:val="00A40024"/>
    <w:rsid w:val="00A52AFB"/>
    <w:rsid w:val="00A543E4"/>
    <w:rsid w:val="00A668EE"/>
    <w:rsid w:val="00A74569"/>
    <w:rsid w:val="00A75F60"/>
    <w:rsid w:val="00A769F1"/>
    <w:rsid w:val="00A823FA"/>
    <w:rsid w:val="00A913A0"/>
    <w:rsid w:val="00A91892"/>
    <w:rsid w:val="00A95FB3"/>
    <w:rsid w:val="00AA5C30"/>
    <w:rsid w:val="00AA7B5C"/>
    <w:rsid w:val="00AB0D33"/>
    <w:rsid w:val="00AB6B5F"/>
    <w:rsid w:val="00AC3C72"/>
    <w:rsid w:val="00AC5D98"/>
    <w:rsid w:val="00AC6A55"/>
    <w:rsid w:val="00AD197A"/>
    <w:rsid w:val="00AD426A"/>
    <w:rsid w:val="00AD7841"/>
    <w:rsid w:val="00B14FC9"/>
    <w:rsid w:val="00B16383"/>
    <w:rsid w:val="00B17757"/>
    <w:rsid w:val="00B20A22"/>
    <w:rsid w:val="00B2259F"/>
    <w:rsid w:val="00B24C9D"/>
    <w:rsid w:val="00B379B3"/>
    <w:rsid w:val="00B50FF9"/>
    <w:rsid w:val="00B545CA"/>
    <w:rsid w:val="00B55D2D"/>
    <w:rsid w:val="00B60A07"/>
    <w:rsid w:val="00B67ED0"/>
    <w:rsid w:val="00B7185E"/>
    <w:rsid w:val="00B71B73"/>
    <w:rsid w:val="00B77929"/>
    <w:rsid w:val="00B8538B"/>
    <w:rsid w:val="00B90573"/>
    <w:rsid w:val="00B936D0"/>
    <w:rsid w:val="00B93E29"/>
    <w:rsid w:val="00BA3541"/>
    <w:rsid w:val="00BA53F8"/>
    <w:rsid w:val="00BA6826"/>
    <w:rsid w:val="00BA749B"/>
    <w:rsid w:val="00BB08F5"/>
    <w:rsid w:val="00BD3012"/>
    <w:rsid w:val="00BE3263"/>
    <w:rsid w:val="00BF1BEF"/>
    <w:rsid w:val="00BF21C8"/>
    <w:rsid w:val="00BF384F"/>
    <w:rsid w:val="00BF54FB"/>
    <w:rsid w:val="00C0445F"/>
    <w:rsid w:val="00C33C5C"/>
    <w:rsid w:val="00C40762"/>
    <w:rsid w:val="00C503C2"/>
    <w:rsid w:val="00C52F5E"/>
    <w:rsid w:val="00C55757"/>
    <w:rsid w:val="00C610D7"/>
    <w:rsid w:val="00C67F0A"/>
    <w:rsid w:val="00C74652"/>
    <w:rsid w:val="00C74B9B"/>
    <w:rsid w:val="00C74E74"/>
    <w:rsid w:val="00C75312"/>
    <w:rsid w:val="00C766DA"/>
    <w:rsid w:val="00C84007"/>
    <w:rsid w:val="00C843B6"/>
    <w:rsid w:val="00C97473"/>
    <w:rsid w:val="00CA1F98"/>
    <w:rsid w:val="00CB03AC"/>
    <w:rsid w:val="00CB0BD3"/>
    <w:rsid w:val="00CC0AE9"/>
    <w:rsid w:val="00CC0B52"/>
    <w:rsid w:val="00CC1CBD"/>
    <w:rsid w:val="00CC760A"/>
    <w:rsid w:val="00CD0FD8"/>
    <w:rsid w:val="00CD5AF3"/>
    <w:rsid w:val="00CE38ED"/>
    <w:rsid w:val="00CF07A5"/>
    <w:rsid w:val="00D0201B"/>
    <w:rsid w:val="00D05EC7"/>
    <w:rsid w:val="00D0636F"/>
    <w:rsid w:val="00D06DBC"/>
    <w:rsid w:val="00D21FDA"/>
    <w:rsid w:val="00D236EA"/>
    <w:rsid w:val="00D25AB1"/>
    <w:rsid w:val="00D327A6"/>
    <w:rsid w:val="00D47AB5"/>
    <w:rsid w:val="00D56254"/>
    <w:rsid w:val="00D603F4"/>
    <w:rsid w:val="00D6220D"/>
    <w:rsid w:val="00D725F6"/>
    <w:rsid w:val="00D804B5"/>
    <w:rsid w:val="00D867C2"/>
    <w:rsid w:val="00D902AF"/>
    <w:rsid w:val="00D92C09"/>
    <w:rsid w:val="00D93051"/>
    <w:rsid w:val="00D97A8B"/>
    <w:rsid w:val="00DA2ED0"/>
    <w:rsid w:val="00DA587E"/>
    <w:rsid w:val="00DB0519"/>
    <w:rsid w:val="00DB3C53"/>
    <w:rsid w:val="00DB3F87"/>
    <w:rsid w:val="00DB7AFB"/>
    <w:rsid w:val="00DC0DCD"/>
    <w:rsid w:val="00DD2246"/>
    <w:rsid w:val="00DD6683"/>
    <w:rsid w:val="00DD7D34"/>
    <w:rsid w:val="00DE2C74"/>
    <w:rsid w:val="00DE44B7"/>
    <w:rsid w:val="00DF7D32"/>
    <w:rsid w:val="00E1039D"/>
    <w:rsid w:val="00E12BC1"/>
    <w:rsid w:val="00E169B0"/>
    <w:rsid w:val="00E1709F"/>
    <w:rsid w:val="00E176CF"/>
    <w:rsid w:val="00E36910"/>
    <w:rsid w:val="00E479E2"/>
    <w:rsid w:val="00E527A2"/>
    <w:rsid w:val="00E555F9"/>
    <w:rsid w:val="00E630F6"/>
    <w:rsid w:val="00E64BC3"/>
    <w:rsid w:val="00E65F00"/>
    <w:rsid w:val="00E726A0"/>
    <w:rsid w:val="00E74889"/>
    <w:rsid w:val="00E765C9"/>
    <w:rsid w:val="00E83727"/>
    <w:rsid w:val="00EA0C00"/>
    <w:rsid w:val="00EA1882"/>
    <w:rsid w:val="00EA513A"/>
    <w:rsid w:val="00EA7F2C"/>
    <w:rsid w:val="00EB373D"/>
    <w:rsid w:val="00EB3B04"/>
    <w:rsid w:val="00EB7A8E"/>
    <w:rsid w:val="00EC0147"/>
    <w:rsid w:val="00EC0983"/>
    <w:rsid w:val="00EC6421"/>
    <w:rsid w:val="00EE14CA"/>
    <w:rsid w:val="00EE1B1E"/>
    <w:rsid w:val="00EE7C9D"/>
    <w:rsid w:val="00EF5BD6"/>
    <w:rsid w:val="00F02916"/>
    <w:rsid w:val="00F05D2C"/>
    <w:rsid w:val="00F10FCC"/>
    <w:rsid w:val="00F14B0C"/>
    <w:rsid w:val="00F1610F"/>
    <w:rsid w:val="00F22561"/>
    <w:rsid w:val="00F23AE9"/>
    <w:rsid w:val="00F3015D"/>
    <w:rsid w:val="00F46DAC"/>
    <w:rsid w:val="00F52AAF"/>
    <w:rsid w:val="00F562D9"/>
    <w:rsid w:val="00F63226"/>
    <w:rsid w:val="00F666A6"/>
    <w:rsid w:val="00F83A97"/>
    <w:rsid w:val="00F843AA"/>
    <w:rsid w:val="00F93A98"/>
    <w:rsid w:val="00F9462D"/>
    <w:rsid w:val="00F96013"/>
    <w:rsid w:val="00F9692C"/>
    <w:rsid w:val="00FA169D"/>
    <w:rsid w:val="00FA726F"/>
    <w:rsid w:val="00FB4B21"/>
    <w:rsid w:val="00FB7B0E"/>
    <w:rsid w:val="00FC5C07"/>
    <w:rsid w:val="00FD41AF"/>
    <w:rsid w:val="00FD511F"/>
    <w:rsid w:val="00FE3314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AF76"/>
  <w15:docId w15:val="{3CCBFF4F-5C68-4D3E-A171-58B06FD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3E29"/>
    <w:rPr>
      <w:rFonts w:ascii="Arial" w:hAnsi="Arial"/>
      <w:sz w:val="22"/>
      <w:lang w:val="en-GB"/>
    </w:rPr>
  </w:style>
  <w:style w:type="paragraph" w:styleId="Nagwek1">
    <w:name w:val="heading 1"/>
    <w:basedOn w:val="Normalny"/>
    <w:next w:val="Normalny"/>
    <w:qFormat/>
    <w:rsid w:val="00B93E29"/>
    <w:pPr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7A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3E29"/>
    <w:pPr>
      <w:widowControl w:val="0"/>
      <w:ind w:right="51"/>
      <w:jc w:val="center"/>
    </w:pPr>
    <w:rPr>
      <w:rFonts w:ascii="Times New Roman" w:hAnsi="Times New Roman"/>
      <w:b/>
      <w:sz w:val="26"/>
    </w:rPr>
  </w:style>
  <w:style w:type="paragraph" w:styleId="Tekstpodstawowy2">
    <w:name w:val="Body Text 2"/>
    <w:basedOn w:val="Normalny"/>
    <w:rsid w:val="00B93E29"/>
    <w:pPr>
      <w:ind w:right="51"/>
      <w:jc w:val="center"/>
    </w:pPr>
    <w:rPr>
      <w:rFonts w:ascii="Times New Roman" w:hAnsi="Times New Roman"/>
      <w:sz w:val="26"/>
    </w:rPr>
  </w:style>
  <w:style w:type="paragraph" w:styleId="Tekstpodstawowy3">
    <w:name w:val="Body Text 3"/>
    <w:basedOn w:val="Normalny"/>
    <w:rsid w:val="00B93E29"/>
    <w:pPr>
      <w:ind w:right="51"/>
      <w:jc w:val="both"/>
    </w:pPr>
    <w:rPr>
      <w:rFonts w:ascii="Times New Roman" w:hAnsi="Times New Roman"/>
      <w:sz w:val="24"/>
      <w:lang w:val="pl-PL"/>
    </w:rPr>
  </w:style>
  <w:style w:type="paragraph" w:styleId="Nagwek">
    <w:name w:val="header"/>
    <w:basedOn w:val="Normalny"/>
    <w:link w:val="NagwekZnak"/>
    <w:rsid w:val="003E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E7D48"/>
    <w:rPr>
      <w:rFonts w:ascii="Arial" w:hAnsi="Arial"/>
      <w:sz w:val="22"/>
      <w:lang w:val="en-GB"/>
    </w:rPr>
  </w:style>
  <w:style w:type="paragraph" w:styleId="Stopka">
    <w:name w:val="footer"/>
    <w:basedOn w:val="Normalny"/>
    <w:link w:val="StopkaZnak"/>
    <w:uiPriority w:val="99"/>
    <w:rsid w:val="003E7D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7D48"/>
    <w:rPr>
      <w:rFonts w:ascii="Arial" w:hAnsi="Arial"/>
      <w:sz w:val="22"/>
      <w:lang w:val="en-GB"/>
    </w:rPr>
  </w:style>
  <w:style w:type="character" w:customStyle="1" w:styleId="st1">
    <w:name w:val="st1"/>
    <w:basedOn w:val="Domylnaczcionkaakapitu"/>
    <w:rsid w:val="001C2FB2"/>
  </w:style>
  <w:style w:type="paragraph" w:styleId="Tekstdymka">
    <w:name w:val="Balloon Text"/>
    <w:basedOn w:val="Normalny"/>
    <w:link w:val="TekstdymkaZnak"/>
    <w:rsid w:val="00430C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0C30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AC5D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C5D98"/>
    <w:rPr>
      <w:sz w:val="20"/>
    </w:rPr>
  </w:style>
  <w:style w:type="character" w:customStyle="1" w:styleId="TekstkomentarzaZnak">
    <w:name w:val="Tekst komentarza Znak"/>
    <w:link w:val="Tekstkomentarza"/>
    <w:rsid w:val="00AC5D98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AC5D98"/>
    <w:rPr>
      <w:b/>
      <w:bCs/>
    </w:rPr>
  </w:style>
  <w:style w:type="character" w:customStyle="1" w:styleId="TematkomentarzaZnak">
    <w:name w:val="Temat komentarza Znak"/>
    <w:link w:val="Tematkomentarza"/>
    <w:rsid w:val="00AC5D98"/>
    <w:rPr>
      <w:rFonts w:ascii="Arial" w:hAnsi="Arial"/>
      <w:b/>
      <w:bCs/>
      <w:lang w:val="en-GB"/>
    </w:rPr>
  </w:style>
  <w:style w:type="paragraph" w:customStyle="1" w:styleId="tytakt">
    <w:name w:val="tytakt"/>
    <w:basedOn w:val="Normalny"/>
    <w:rsid w:val="000B7F05"/>
    <w:pPr>
      <w:spacing w:before="150" w:after="150"/>
      <w:jc w:val="center"/>
    </w:pPr>
    <w:rPr>
      <w:rFonts w:ascii="Times New Roman" w:hAnsi="Times New Roman"/>
      <w:b/>
      <w:bCs/>
      <w:color w:val="150A59"/>
      <w:sz w:val="29"/>
      <w:szCs w:val="29"/>
      <w:lang w:val="pl-PL"/>
    </w:rPr>
  </w:style>
  <w:style w:type="paragraph" w:styleId="Akapitzlist">
    <w:name w:val="List Paragraph"/>
    <w:basedOn w:val="Normalny"/>
    <w:uiPriority w:val="34"/>
    <w:qFormat/>
    <w:rsid w:val="004A41C1"/>
    <w:pPr>
      <w:ind w:left="720"/>
      <w:contextualSpacing/>
    </w:pPr>
  </w:style>
  <w:style w:type="character" w:styleId="Hipercze">
    <w:name w:val="Hyperlink"/>
    <w:basedOn w:val="Domylnaczcionkaakapitu"/>
    <w:unhideWhenUsed/>
    <w:rsid w:val="00EE7C9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EB7A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2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-po&#322;noc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77616-6DB4-423F-AC81-895557EF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1521</Words>
  <Characters>10469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Kancelaria</dc:creator>
  <cp:lastModifiedBy>kwyporkiewicz</cp:lastModifiedBy>
  <cp:revision>24</cp:revision>
  <cp:lastPrinted>2022-01-24T11:54:00Z</cp:lastPrinted>
  <dcterms:created xsi:type="dcterms:W3CDTF">2022-01-03T07:54:00Z</dcterms:created>
  <dcterms:modified xsi:type="dcterms:W3CDTF">2022-01-24T12:01:00Z</dcterms:modified>
</cp:coreProperties>
</file>